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F2" w:rsidRPr="00D31FF2" w:rsidRDefault="00524D62" w:rsidP="00D31FF2">
      <w:pPr>
        <w:suppressAutoHyphens/>
        <w:spacing w:before="960" w:after="0" w:line="360" w:lineRule="exact"/>
        <w:ind w:firstLine="720"/>
        <w:rPr>
          <w:rFonts w:ascii="Times New Roman" w:eastAsia="Times New Roman" w:hAnsi="Times New Roman"/>
          <w:sz w:val="28"/>
          <w:szCs w:val="28"/>
          <w:lang w:eastAsia="ru-RU"/>
        </w:rPr>
      </w:pPr>
      <w:bookmarkStart w:id="0" w:name="_GoBack"/>
      <w:bookmarkEnd w:id="0"/>
      <w:r>
        <w:rPr>
          <w:noProof/>
          <w:lang w:eastAsia="ru-RU"/>
        </w:rPr>
        <mc:AlternateContent>
          <mc:Choice Requires="wps">
            <w:drawing>
              <wp:anchor distT="0" distB="0" distL="114300" distR="114300" simplePos="0" relativeHeight="251682816" behindDoc="0" locked="0" layoutInCell="1" allowOverlap="1">
                <wp:simplePos x="0" y="0"/>
                <wp:positionH relativeFrom="page">
                  <wp:posOffset>935355</wp:posOffset>
                </wp:positionH>
                <wp:positionV relativeFrom="page">
                  <wp:posOffset>2915285</wp:posOffset>
                </wp:positionV>
                <wp:extent cx="2560955" cy="3148965"/>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314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FF2" w:rsidRDefault="00D31FF2" w:rsidP="00D31FF2">
                            <w:pPr>
                              <w:pStyle w:val="a3"/>
                            </w:pPr>
                            <w:fldSimple w:instr=" DOCPROPERTY  doc_summary  \* MERGEFORMAT ">
                              <w:r>
                                <w:t>Об утверждении административного регламента предоставления муниципальной услуги «Выдача решения о размещении объектов на землях или земельных участках, находящихся в муниципальной собственности, а также землях или земельных участках, государственная собственность на которые не разграничена на территории Пермского муниципального района, без предоставления земельных участков и установления сервитутов»</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73.65pt;margin-top:229.55pt;width:201.65pt;height:247.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NzyAIAALI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AG9m2DESQM92n3dfdt93/3c/bj9fPsFwQFUqWtVDM7XLbjr7aXYwg3LWLVX&#10;In+nEBfzivAVvZBSdBUlBWTpm5vu0dUeRxmQZfdCFBCNrLWwQNtSNqaEUBQE6NCtm0OH6FajHDZH&#10;4diLwhCjHM5O/WAajUMbg8TD9VYq/YyKBhkjwRIkYOHJ5kppkw6JBxcTjYuM1bWVQc3vbYBjvwPB&#10;4ao5M2nYrn6MvGgxXUwDJxiNF07gpalzkc0DZ5z5kzA9Tefz1P9k4vpBXLGioNyEGRTmB3/Wwb3W&#10;e20cNKZEzQoDZ1JScrWc1xJtCCg8s9++IEdu7v00bBGAywNK/ijwLkeRk42nEyfIgtCJJt7U8fzo&#10;Mhp7QRSk2X1KV4zTf6eEugRH4Sjs1fRbbp79HnMjccM0zJCaNQmeHpxIbDS44IVtrSas7u2jUpj0&#10;70oB7R4abRVrRNrLVW+XW0AxMl6K4ga0KwUoCwQKgw+MSsgPGHUwRBKs3q+JpBjVzzno30ycwZCD&#10;sRwMwnO4mmCNUW/OdT+Z1q1kqwqQ+xfGxQW8kZJZ9d5lsX9ZMBgsif0QM5Pn+N963Y3a2S8AAAD/&#10;/wMAUEsDBBQABgAIAAAAIQAxubrT4AAAAAsBAAAPAAAAZHJzL2Rvd25yZXYueG1sTI/BTsMwDIbv&#10;SLxDZCRuLBmshZam04TghIToyoFj2mRttMYpTbaVt593gpt/+dPvz8V6dgM7milYjxKWCwHMYOu1&#10;xU7CV/129wQsRIVaDR6NhF8TYF1eXxUq1/6ElTluY8eoBEOuJPQxjjnnoe2NU2HhR4O02/nJqUhx&#10;6rie1InK3cDvhUi5UxbpQq9G89Kbdr89OAmbb6xe7c9H81ntKlvXmcD3dC/l7c28eQYWzRz/YLjo&#10;kzqU5NT4A+rABsqrxwdCJaySbAmMiCQRKbBGQkYT8LLg/38ozwAAAP//AwBQSwECLQAUAAYACAAA&#10;ACEAtoM4kv4AAADhAQAAEwAAAAAAAAAAAAAAAAAAAAAAW0NvbnRlbnRfVHlwZXNdLnhtbFBLAQIt&#10;ABQABgAIAAAAIQA4/SH/1gAAAJQBAAALAAAAAAAAAAAAAAAAAC8BAABfcmVscy8ucmVsc1BLAQIt&#10;ABQABgAIAAAAIQAtrPNzyAIAALIFAAAOAAAAAAAAAAAAAAAAAC4CAABkcnMvZTJvRG9jLnhtbFBL&#10;AQItABQABgAIAAAAIQAxubrT4AAAAAsBAAAPAAAAAAAAAAAAAAAAACIFAABkcnMvZG93bnJldi54&#10;bWxQSwUGAAAAAAQABADzAAAALwYAAAAA&#10;" filled="f" stroked="f">
                <v:textbox inset="0,0,0,0">
                  <w:txbxContent>
                    <w:p w:rsidR="00D31FF2" w:rsidRDefault="00D31FF2" w:rsidP="00D31FF2">
                      <w:pPr>
                        <w:pStyle w:val="a3"/>
                      </w:pPr>
                      <w:fldSimple w:instr=" DOCPROPERTY  doc_summary  \* MERGEFORMAT ">
                        <w:r>
                          <w:t>Об утверждении административного регламента предоставления муниципальной услуги «Выдача решения о размещении объектов на землях или земельных участках, находящихся в муниципальной собственности, а также землях или земельных участках, государственная собственность на которые не разграничена на территории Пермского муниципального района, без предоставления земельных участков и установления сервитутов»</w:t>
                        </w:r>
                      </w:fldSimple>
                    </w:p>
                  </w:txbxContent>
                </v:textbox>
                <w10:wrap anchorx="page" anchory="page"/>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page">
                  <wp:posOffset>5287010</wp:posOffset>
                </wp:positionH>
                <wp:positionV relativeFrom="page">
                  <wp:posOffset>2268855</wp:posOffset>
                </wp:positionV>
                <wp:extent cx="1278255" cy="27432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FF2" w:rsidRPr="00482A25" w:rsidRDefault="00D31FF2" w:rsidP="00D31FF2">
                            <w:pPr>
                              <w:pStyle w:val="a7"/>
                              <w:rPr>
                                <w:szCs w:val="28"/>
                                <w:lang w:val="ru-RU"/>
                              </w:rPr>
                            </w:pPr>
                            <w:r>
                              <w:rPr>
                                <w:szCs w:val="28"/>
                                <w:lang w:val="ru-RU"/>
                              </w:rPr>
                              <w:fldChar w:fldCharType="begin"/>
                            </w:r>
                            <w:r>
                              <w:rPr>
                                <w:szCs w:val="28"/>
                                <w:lang w:val="ru-RU"/>
                              </w:rPr>
                              <w:instrText xml:space="preserve"> DOCPROPERTY  reg_number  \* MERGEFORMAT </w:instrText>
                            </w:r>
                            <w:r>
                              <w:rPr>
                                <w:szCs w:val="28"/>
                                <w:lang w:val="ru-RU"/>
                              </w:rPr>
                              <w:fldChar w:fldCharType="separate"/>
                            </w:r>
                            <w:r>
                              <w:rPr>
                                <w:szCs w:val="28"/>
                                <w:lang w:val="ru-RU"/>
                              </w:rPr>
                              <w:t>582</w:t>
                            </w:r>
                            <w:r>
                              <w:rPr>
                                <w:szCs w:val="28"/>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7" type="#_x0000_t202" style="position:absolute;left:0;text-align:left;margin-left:416.3pt;margin-top:178.65pt;width:100.65pt;height:21.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NZygIAALgFAAAOAAAAZHJzL2Uyb0RvYy54bWysVEtu2zAQ3RfoHQjuFX0ifyREDhLLKgqk&#10;HyDtAWiJsohKpErSltOgi+57hd6hiy666xWcG3VIWXY+m6KtFsSInHnzezNn59umRhsqFRM8wf6J&#10;hxHluSgYXyX4/bvMmWKkNOEFqQWnCb6hCp/Pnj8769qYBqISdUElAhCu4q5NcKV1G7uuyivaEHUi&#10;WsrhsRSyIRp+5cotJOkAvandwPPGbidk0UqRU6XgNu0f8czilyXN9ZuyVFSjOsEQm7antOfSnO7s&#10;jMQrSdqK5fswyF9E0RDGwekBKiWaoLVkT6AalkuhRKlPctG4oixZTm0OkI3vPcrmuiIttblAcVR7&#10;KJP6f7D5681biVgBvYNOcdJAj3bfdt93P3a/dj/vvtx9RfAAVepaFYPydQvqensptmBhM1btlcg/&#10;KMTFvCJ8RS+kFF1FSQFR+sbSvWfa4ygDsuxeiQK8kbUWFmhbysaUEIqCAB26dXPoEN1qlBuXwWQa&#10;jEYY5fAWTMLTwLbQJfFg3UqlX1DRICMkWAIDLDrZXCltoiHxoGKccZGxurYsqPmDC1Dsb8A3mJo3&#10;E4Vt6m3kRYvpYho6YTBeOKGXps5FNg+dceZPRulpOp+n/mfj1w/jihUF5cbNQDA//LMG7qneU+NA&#10;MSVqVhg4E5KSq+W8lmhDgOCZ/WzN4eWo5j4MwxYBcnmUkh+E3mUQOdl4OnHCLBw50cSbOp4fXUZj&#10;L4zCNHuY0hXj9N9TQl2Co1Ew6sl0DPpRbp79nuZG4oZpWCE1axI8PSiR2FBwwQvbWk1Y3cv3SmHC&#10;P5YC2j002hLWcLRnq94ut/2EDHOwFMUNMFgKIBjQFNYfCJWQnzDqYJUkWH1cE0kxql9ymAKzdwZB&#10;DsJyEAjPwTTBGqNenOt+P61byVYVIPdzxsUFTErJLInNSPVR7OcL1oPNZb/KzP65/2+1jgt39hsA&#10;AP//AwBQSwMEFAAGAAgAAAAhAPOHGMPhAAAADAEAAA8AAABkcnMvZG93bnJldi54bWxMj8FOwzAQ&#10;RO9I/IO1SL1Rm4aGNsSpqgpOSIg0HDg68TaxGq9D7Lbh73FPcFzN08zbfDPZnp1x9MaRhIe5AIbU&#10;OG2olfBZvd6vgPmgSKveEUr4QQ+b4vYmV5l2FyrxvA8tiyXkMyWhC2HIOPdNh1b5uRuQYnZwo1Uh&#10;nmPL9agusdz2fCFEyq0yFBc6NeCuw+a4P1kJ2y8qX8z3e/1RHkpTVWtBb+lRytndtH0GFnAKfzBc&#10;9aM6FNGpdifSnvUSVskijaiEZPmUALsSIknWwGoJj0IsgRc5//9E8QsAAP//AwBQSwECLQAUAAYA&#10;CAAAACEAtoM4kv4AAADhAQAAEwAAAAAAAAAAAAAAAAAAAAAAW0NvbnRlbnRfVHlwZXNdLnhtbFBL&#10;AQItABQABgAIAAAAIQA4/SH/1gAAAJQBAAALAAAAAAAAAAAAAAAAAC8BAABfcmVscy8ucmVsc1BL&#10;AQItABQABgAIAAAAIQDuRSNZygIAALgFAAAOAAAAAAAAAAAAAAAAAC4CAABkcnMvZTJvRG9jLnht&#10;bFBLAQItABQABgAIAAAAIQDzhxjD4QAAAAwBAAAPAAAAAAAAAAAAAAAAACQFAABkcnMvZG93bnJl&#10;di54bWxQSwUGAAAAAAQABADzAAAAMgYAAAAA&#10;" filled="f" stroked="f">
                <v:textbox inset="0,0,0,0">
                  <w:txbxContent>
                    <w:p w:rsidR="00D31FF2" w:rsidRPr="00482A25" w:rsidRDefault="00D31FF2" w:rsidP="00D31FF2">
                      <w:pPr>
                        <w:pStyle w:val="a7"/>
                        <w:rPr>
                          <w:szCs w:val="28"/>
                          <w:lang w:val="ru-RU"/>
                        </w:rPr>
                      </w:pPr>
                      <w:r>
                        <w:rPr>
                          <w:szCs w:val="28"/>
                          <w:lang w:val="ru-RU"/>
                        </w:rPr>
                        <w:fldChar w:fldCharType="begin"/>
                      </w:r>
                      <w:r>
                        <w:rPr>
                          <w:szCs w:val="28"/>
                          <w:lang w:val="ru-RU"/>
                        </w:rPr>
                        <w:instrText xml:space="preserve"> DOCPROPERTY  reg_number  \* MERGEFORMAT </w:instrText>
                      </w:r>
                      <w:r>
                        <w:rPr>
                          <w:szCs w:val="28"/>
                          <w:lang w:val="ru-RU"/>
                        </w:rPr>
                        <w:fldChar w:fldCharType="separate"/>
                      </w:r>
                      <w:r>
                        <w:rPr>
                          <w:szCs w:val="28"/>
                          <w:lang w:val="ru-RU"/>
                        </w:rPr>
                        <w:t>582</w:t>
                      </w:r>
                      <w:r>
                        <w:rPr>
                          <w:szCs w:val="28"/>
                          <w:lang w:val="ru-RU"/>
                        </w:rP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page">
                  <wp:posOffset>1550670</wp:posOffset>
                </wp:positionH>
                <wp:positionV relativeFrom="page">
                  <wp:posOffset>2268855</wp:posOffset>
                </wp:positionV>
                <wp:extent cx="1278255" cy="274320"/>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FF2" w:rsidRPr="00482A25" w:rsidRDefault="00D31FF2" w:rsidP="00D31FF2">
                            <w:pPr>
                              <w:pStyle w:val="a7"/>
                              <w:rPr>
                                <w:szCs w:val="28"/>
                                <w:lang w:val="ru-RU"/>
                              </w:rPr>
                            </w:pPr>
                            <w:r>
                              <w:rPr>
                                <w:szCs w:val="28"/>
                                <w:lang w:val="ru-RU"/>
                              </w:rPr>
                              <w:fldChar w:fldCharType="begin"/>
                            </w:r>
                            <w:r>
                              <w:rPr>
                                <w:szCs w:val="28"/>
                                <w:lang w:val="ru-RU"/>
                              </w:rPr>
                              <w:instrText xml:space="preserve"> DOCPROPERTY  reg_date  \* MERGEFORMAT </w:instrText>
                            </w:r>
                            <w:r>
                              <w:rPr>
                                <w:szCs w:val="28"/>
                                <w:lang w:val="ru-RU"/>
                              </w:rPr>
                              <w:fldChar w:fldCharType="separate"/>
                            </w:r>
                            <w:r>
                              <w:rPr>
                                <w:szCs w:val="28"/>
                                <w:lang w:val="ru-RU"/>
                              </w:rPr>
                              <w:t>18.09.2019</w:t>
                            </w:r>
                            <w:r>
                              <w:rPr>
                                <w:szCs w:val="28"/>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8" type="#_x0000_t202" style="position:absolute;left:0;text-align:left;margin-left:122.1pt;margin-top:178.65pt;width:100.65pt;height:21.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UpywIAALgFAAAOAAAAZHJzL2Uyb0RvYy54bWysVEtu2zAQ3RfoHQjuFX0ifyREDhLLKgqk&#10;HyDtAWiJsohKpErSltOgi+57hd6hiy666xWcG3VIWXY+m6KtFsSInHnzezNn59umRhsqFRM8wf6J&#10;hxHluSgYXyX4/bvMmWKkNOEFqQWnCb6hCp/Pnj8769qYBqISdUElAhCu4q5NcKV1G7uuyivaEHUi&#10;WsrhsRSyIRp+5cotJOkAvandwPPGbidk0UqRU6XgNu0f8czilyXN9ZuyVFSjOsEQm7antOfSnO7s&#10;jMQrSdqK5fswyF9E0RDGwekBKiWaoLVkT6AalkuhRKlPctG4oixZTm0OkI3vPcrmuiIttblAcVR7&#10;KJP6f7D5681biVgBvYsw4qSBHu2+7b7vfux+7X7efbn7iuABqtS1Kgbl6xbU9fZSbMHCZqzaK5F/&#10;UIiLeUX4il5IKbqKkgKi9I2le8+0x1EGZNm9EgV4I2stLNC2lI0pIRQFATp06+bQIbrVKDcug8k0&#10;GI0wyuEtmISngW2hS+LBupVKv6CiQUZIsAQGWHSyuVLaREPiQcU44yJjdW1ZUPMHF6DY34BvMDVv&#10;Jgrb1NvIixbTxTR0wmC8cEIvTZ2LbB4648yfjNLTdD5P/c/Grx/GFSsKyo2bgWB++GcN3FO9p8aB&#10;YkrUrDBwJiQlV8t5LdGGAMEz+9maw8tRzX0Yhi0C5PIoJT8IvcsgcrLxdOKEWThyook3dTw/uozG&#10;XhiFafYwpSvG6b+nhLoER6Ng1JPpGPSj3Dz7Pc2NxA3TsEJq1iR4elAisaHgghe2tZqwupfvlcKE&#10;fywFtHtotCWs4WjPVr1dbu2EBMMcLEVxAwyWAggGNIX1B0Il5CeMOlglCVYf10RSjOqXHKbA7J1B&#10;kIOwHATCczBNsMaoF+e630/rVrJVBcj9nHFxAZNSMktiM1J9FPv5gvVgc9mvMrN/7v9brePCnf0G&#10;AAD//wMAUEsDBBQABgAIAAAAIQBC1aU/4QAAAAsBAAAPAAAAZHJzL2Rvd25yZXYueG1sTI/BTsMw&#10;DIbvSLxDZCRuLKFrB5Sm04TghIToyoFj2mRttMYpTbaVt593gpstf/r9/cV6dgM7milYjxLuFwKY&#10;wdZri52Er/rt7hFYiAq1GjwaCb8mwLq8vipUrv0JK3Pcxo5RCIZcSehjHHPOQ9sbp8LCjwbptvOT&#10;U5HWqeN6UicKdwNPhFhxpyzSh16N5qU37X57cBI231i92p+P5rPaVbaunwS+r/ZS3t7Mm2dg0czx&#10;D4aLPqlDSU6NP6AObJCQpGlCqIRl9rAERkSaZhmwhgYhMuBlwf93KM8AAAD//wMAUEsBAi0AFAAG&#10;AAgAAAAhALaDOJL+AAAA4QEAABMAAAAAAAAAAAAAAAAAAAAAAFtDb250ZW50X1R5cGVzXS54bWxQ&#10;SwECLQAUAAYACAAAACEAOP0h/9YAAACUAQAACwAAAAAAAAAAAAAAAAAvAQAAX3JlbHMvLnJlbHNQ&#10;SwECLQAUAAYACAAAACEAKkj1KcsCAAC4BQAADgAAAAAAAAAAAAAAAAAuAgAAZHJzL2Uyb0RvYy54&#10;bWxQSwECLQAUAAYACAAAACEAQtWlP+EAAAALAQAADwAAAAAAAAAAAAAAAAAlBQAAZHJzL2Rvd25y&#10;ZXYueG1sUEsFBgAAAAAEAAQA8wAAADMGAAAAAA==&#10;" filled="f" stroked="f">
                <v:textbox inset="0,0,0,0">
                  <w:txbxContent>
                    <w:p w:rsidR="00D31FF2" w:rsidRPr="00482A25" w:rsidRDefault="00D31FF2" w:rsidP="00D31FF2">
                      <w:pPr>
                        <w:pStyle w:val="a7"/>
                        <w:rPr>
                          <w:szCs w:val="28"/>
                          <w:lang w:val="ru-RU"/>
                        </w:rPr>
                      </w:pPr>
                      <w:r>
                        <w:rPr>
                          <w:szCs w:val="28"/>
                          <w:lang w:val="ru-RU"/>
                        </w:rPr>
                        <w:fldChar w:fldCharType="begin"/>
                      </w:r>
                      <w:r>
                        <w:rPr>
                          <w:szCs w:val="28"/>
                          <w:lang w:val="ru-RU"/>
                        </w:rPr>
                        <w:instrText xml:space="preserve"> DOCPROPERTY  reg_date  \* MERGEFORMAT </w:instrText>
                      </w:r>
                      <w:r>
                        <w:rPr>
                          <w:szCs w:val="28"/>
                          <w:lang w:val="ru-RU"/>
                        </w:rPr>
                        <w:fldChar w:fldCharType="separate"/>
                      </w:r>
                      <w:r>
                        <w:rPr>
                          <w:szCs w:val="28"/>
                          <w:lang w:val="ru-RU"/>
                        </w:rPr>
                        <w:t>18.09.2019</w:t>
                      </w:r>
                      <w:r>
                        <w:rPr>
                          <w:szCs w:val="28"/>
                          <w:lang w:val="ru-RU"/>
                        </w:rPr>
                        <w:fldChar w:fldCharType="end"/>
                      </w:r>
                    </w:p>
                  </w:txbxContent>
                </v:textbox>
                <w10:wrap anchorx="page" anchory="page"/>
              </v:shape>
            </w:pict>
          </mc:Fallback>
        </mc:AlternateContent>
      </w:r>
      <w:r>
        <w:rPr>
          <w:noProof/>
          <w:lang w:eastAsia="ru-RU"/>
        </w:rPr>
        <w:drawing>
          <wp:anchor distT="0" distB="0" distL="114300" distR="114300" simplePos="0" relativeHeight="251678720" behindDoc="0" locked="0" layoutInCell="1" allowOverlap="1">
            <wp:simplePos x="0" y="0"/>
            <wp:positionH relativeFrom="page">
              <wp:posOffset>892175</wp:posOffset>
            </wp:positionH>
            <wp:positionV relativeFrom="page">
              <wp:posOffset>244475</wp:posOffset>
            </wp:positionV>
            <wp:extent cx="5673090" cy="2743200"/>
            <wp:effectExtent l="0" t="0" r="0" b="0"/>
            <wp:wrapTopAndBottom/>
            <wp:docPr id="14" name="Рисунок 2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79744" behindDoc="0" locked="0" layoutInCell="1" allowOverlap="1">
                <wp:simplePos x="0" y="0"/>
                <wp:positionH relativeFrom="page">
                  <wp:posOffset>1080135</wp:posOffset>
                </wp:positionH>
                <wp:positionV relativeFrom="page">
                  <wp:posOffset>9656445</wp:posOffset>
                </wp:positionV>
                <wp:extent cx="3383280" cy="374650"/>
                <wp:effectExtent l="0"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FF2" w:rsidRDefault="00D31FF2" w:rsidP="00D31FF2">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9" type="#_x0000_t202" style="position:absolute;left:0;text-align:left;margin-left:85.05pt;margin-top:760.35pt;width:266.4pt;height:2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1wywIAALgFAAAOAAAAZHJzL2Uyb0RvYy54bWysVMuO0zAU3SPxD5b3mTyatkk0KZppGoQ0&#10;PKSBD3ATp7FI7GC7TQfEgj2/wD+wYMGOX+j8EddOH/PYICAL68b3+tzXuff82bZt0IZKxQRPsX/m&#10;YUR5IUrGVyl+9zZ3IoyUJrwkjeA0xTdU4Wezp0/O+y6hgahFU1KJAISrpO9SXGvdJa6ripq2RJ2J&#10;jnJQVkK2RMOvXLmlJD2gt40beN7E7YUsOykKqhTcZoMSzyx+VdFCv64qRTVqUgyxaXtKey7N6c7O&#10;SbKSpKtZsQ+D/EUULWEcnB6hMqIJWkv2CKplhRRKVPqsEK0rqooV1OYA2fjeg2yua9JRmwsUR3XH&#10;Mqn/B1u82ryRiJUpDqA8nLTQo9233ffdj92v3c/bL7dfESigSn2nEjC+7sBcby/FFrptM1bdlSje&#10;K8TFvCZ8RS+kFH1NSQlR+uale+fpgKMMyLJ/KUrwRtZaWKBtJVtTQigKAnQI5+bYIbrVqIDL0Sga&#10;BRGoCtCNpuFkbINzSXJ43Umln1PRIiOkWAIDLDrZXCltoiHJwcQ44yJnTWNZ0PB7F2A43IBveGp0&#10;Jgrb1E+xFy+iRRQ6YTBZOKGXZc5FPg+dSe5Px9kom88z/7Px64dJzcqScuPmQDA//LMG7qk+UONI&#10;MSUaVho4E5KSq+W8kWhDgOC5/WzNQXMyc++HYYsAuTxIyQ9C7zKInXwSTZ0wD8dOPPUix/Pjy3ji&#10;hXGY5fdTumKc/ntKqE9xPA7GA5lOQT/IzbPf49xI0jINK6RhbYqjoxFJDAUXvLSt1YQ1g3ynFCb8&#10;Uymg3YdGW8Iajg5s1dvl1k7I6DAHS1HeAIOlAIIBF2H9gVAL+RGjHlZJitWHNZEUo+YFhykAE30Q&#10;5EFYHgTCC3iaYo3RIM71sJ/WnWSrGpCHOePiAialYpbEZqSGKPbzBevB5rJfZWb/3P23VqeFO/sN&#10;AAD//wMAUEsDBBQABgAIAAAAIQAs1yCL4QAAAA0BAAAPAAAAZHJzL2Rvd25yZXYueG1sTI/BTsMw&#10;EETvSP0Haytxo3Yj0ZAQp6oQnJAQaThwdGI3sRqvQ+y24e/ZnuhtZ3c0+6bYzm5gZzMF61HCeiWA&#10;GWy9tthJ+KrfHp6AhahQq8GjkfBrAmzLxV2hcu0vWJnzPnaMQjDkSkIf45hzHtreOBVWfjRIt4Of&#10;nIokp47rSV0o3A08EWLDnbJIH3o1mpfetMf9yUnYfWP1an8+ms/qUNm6zgS+b45S3i/n3TOwaOb4&#10;b4YrPqFDSUyNP6EObCCdijVZaXhMRAqMLKlIMmDNdZVmKfCy4Lctyj8AAAD//wMAUEsBAi0AFAAG&#10;AAgAAAAhALaDOJL+AAAA4QEAABMAAAAAAAAAAAAAAAAAAAAAAFtDb250ZW50X1R5cGVzXS54bWxQ&#10;SwECLQAUAAYACAAAACEAOP0h/9YAAACUAQAACwAAAAAAAAAAAAAAAAAvAQAAX3JlbHMvLnJlbHNQ&#10;SwECLQAUAAYACAAAACEA2yVtcMsCAAC4BQAADgAAAAAAAAAAAAAAAAAuAgAAZHJzL2Uyb0RvYy54&#10;bWxQSwECLQAUAAYACAAAACEALNcgi+EAAAANAQAADwAAAAAAAAAAAAAAAAAlBQAAZHJzL2Rvd25y&#10;ZXYueG1sUEsFBgAAAAAEAAQA8wAAADMGAAAAAA==&#10;" filled="f" stroked="f">
                <v:textbox inset="0,0,0,0">
                  <w:txbxContent>
                    <w:p w:rsidR="00D31FF2" w:rsidRDefault="00D31FF2" w:rsidP="00D31FF2">
                      <w:pPr>
                        <w:pStyle w:val="af2"/>
                      </w:pPr>
                    </w:p>
                  </w:txbxContent>
                </v:textbox>
                <w10:wrap anchorx="page" anchory="page"/>
              </v:shape>
            </w:pict>
          </mc:Fallback>
        </mc:AlternateContent>
      </w:r>
    </w:p>
    <w:p w:rsidR="00D31FF2" w:rsidRPr="00D31FF2" w:rsidRDefault="00D31FF2" w:rsidP="00D31FF2">
      <w:pPr>
        <w:spacing w:after="0" w:line="360" w:lineRule="exact"/>
        <w:ind w:firstLine="720"/>
        <w:rPr>
          <w:rFonts w:ascii="Times New Roman" w:eastAsia="Times New Roman" w:hAnsi="Times New Roman"/>
          <w:sz w:val="28"/>
          <w:szCs w:val="28"/>
          <w:lang w:eastAsia="ru-RU"/>
        </w:rPr>
      </w:pPr>
    </w:p>
    <w:p w:rsidR="00D31FF2" w:rsidRPr="00D31FF2" w:rsidRDefault="00D31FF2" w:rsidP="00D31FF2">
      <w:pPr>
        <w:spacing w:after="0" w:line="360" w:lineRule="exact"/>
        <w:ind w:firstLine="720"/>
        <w:rPr>
          <w:rFonts w:ascii="Times New Roman" w:eastAsia="Times New Roman" w:hAnsi="Times New Roman"/>
          <w:sz w:val="28"/>
          <w:szCs w:val="28"/>
          <w:lang w:eastAsia="ru-RU"/>
        </w:rPr>
      </w:pPr>
    </w:p>
    <w:p w:rsidR="00D31FF2" w:rsidRPr="00D31FF2" w:rsidRDefault="00D31FF2" w:rsidP="00D31FF2">
      <w:pPr>
        <w:spacing w:after="0" w:line="360" w:lineRule="exact"/>
        <w:ind w:firstLine="720"/>
        <w:rPr>
          <w:rFonts w:ascii="Times New Roman" w:eastAsia="Times New Roman" w:hAnsi="Times New Roman"/>
          <w:sz w:val="28"/>
          <w:szCs w:val="28"/>
          <w:lang w:eastAsia="ru-RU"/>
        </w:rPr>
      </w:pPr>
    </w:p>
    <w:p w:rsidR="00D31FF2" w:rsidRPr="00D31FF2" w:rsidRDefault="00D31FF2" w:rsidP="00D31FF2">
      <w:pPr>
        <w:spacing w:after="0" w:line="360" w:lineRule="exact"/>
        <w:ind w:firstLine="720"/>
        <w:rPr>
          <w:rFonts w:ascii="Times New Roman" w:eastAsia="Times New Roman" w:hAnsi="Times New Roman"/>
          <w:sz w:val="28"/>
          <w:szCs w:val="28"/>
          <w:lang w:eastAsia="ru-RU"/>
        </w:rPr>
      </w:pPr>
    </w:p>
    <w:p w:rsidR="00D31FF2" w:rsidRPr="00D31FF2" w:rsidRDefault="00D31FF2" w:rsidP="00D31FF2">
      <w:pPr>
        <w:spacing w:after="0" w:line="360" w:lineRule="exact"/>
        <w:ind w:firstLine="720"/>
        <w:rPr>
          <w:rFonts w:ascii="Times New Roman" w:eastAsia="Times New Roman" w:hAnsi="Times New Roman"/>
          <w:sz w:val="28"/>
          <w:szCs w:val="28"/>
          <w:lang w:eastAsia="ru-RU"/>
        </w:rPr>
      </w:pPr>
    </w:p>
    <w:p w:rsidR="00D31FF2" w:rsidRPr="00D31FF2" w:rsidRDefault="00D31FF2" w:rsidP="00D31FF2">
      <w:pPr>
        <w:spacing w:after="0" w:line="360" w:lineRule="exact"/>
        <w:ind w:firstLine="720"/>
        <w:rPr>
          <w:rFonts w:ascii="Times New Roman" w:eastAsia="Times New Roman" w:hAnsi="Times New Roman"/>
          <w:sz w:val="28"/>
          <w:szCs w:val="28"/>
          <w:lang w:eastAsia="ru-RU"/>
        </w:rPr>
      </w:pPr>
    </w:p>
    <w:p w:rsidR="00D31FF2" w:rsidRPr="00D31FF2" w:rsidRDefault="00D31FF2" w:rsidP="00D31FF2">
      <w:pPr>
        <w:spacing w:after="0" w:line="360" w:lineRule="exact"/>
        <w:ind w:firstLine="720"/>
        <w:rPr>
          <w:rFonts w:ascii="Times New Roman" w:eastAsia="Times New Roman" w:hAnsi="Times New Roman"/>
          <w:sz w:val="28"/>
          <w:szCs w:val="28"/>
          <w:lang w:eastAsia="ru-RU"/>
        </w:rPr>
      </w:pPr>
    </w:p>
    <w:p w:rsidR="00D31FF2" w:rsidRPr="00D31FF2" w:rsidRDefault="00D31FF2" w:rsidP="00D31FF2">
      <w:pPr>
        <w:spacing w:after="0" w:line="360" w:lineRule="exact"/>
        <w:ind w:firstLine="720"/>
        <w:rPr>
          <w:rFonts w:ascii="Times New Roman" w:eastAsia="Times New Roman" w:hAnsi="Times New Roman"/>
          <w:sz w:val="28"/>
          <w:szCs w:val="28"/>
          <w:lang w:eastAsia="ru-RU"/>
        </w:rPr>
      </w:pPr>
    </w:p>
    <w:p w:rsidR="00D31FF2" w:rsidRPr="00D31FF2" w:rsidRDefault="00D31FF2" w:rsidP="00D31FF2">
      <w:pPr>
        <w:spacing w:after="0" w:line="360" w:lineRule="exact"/>
        <w:ind w:firstLine="720"/>
        <w:rPr>
          <w:rFonts w:ascii="Times New Roman" w:eastAsia="Times New Roman" w:hAnsi="Times New Roman"/>
          <w:sz w:val="28"/>
          <w:szCs w:val="28"/>
          <w:lang w:eastAsia="ru-RU"/>
        </w:rPr>
      </w:pPr>
    </w:p>
    <w:p w:rsidR="00D31FF2" w:rsidRPr="00D31FF2" w:rsidRDefault="00D31FF2" w:rsidP="00D31FF2">
      <w:pPr>
        <w:spacing w:after="0" w:line="276" w:lineRule="auto"/>
        <w:ind w:firstLine="720"/>
        <w:jc w:val="both"/>
        <w:rPr>
          <w:rFonts w:ascii="Times New Roman" w:eastAsia="Times New Roman" w:hAnsi="Times New Roman"/>
          <w:bCs/>
          <w:sz w:val="28"/>
          <w:szCs w:val="28"/>
          <w:lang w:eastAsia="ru-RU"/>
        </w:rPr>
      </w:pPr>
    </w:p>
    <w:p w:rsidR="00D31FF2" w:rsidRPr="00D31FF2" w:rsidRDefault="00D31FF2" w:rsidP="00D31FF2">
      <w:pPr>
        <w:spacing w:after="0" w:line="276" w:lineRule="auto"/>
        <w:ind w:firstLine="720"/>
        <w:jc w:val="both"/>
        <w:rPr>
          <w:rFonts w:ascii="Times New Roman" w:eastAsia="Times New Roman" w:hAnsi="Times New Roman"/>
          <w:sz w:val="28"/>
          <w:szCs w:val="28"/>
          <w:lang w:eastAsia="ru-RU"/>
        </w:rPr>
      </w:pPr>
      <w:r w:rsidRPr="00D31FF2">
        <w:rPr>
          <w:rFonts w:ascii="Times New Roman" w:eastAsia="Times New Roman" w:hAnsi="Times New Roman"/>
          <w:bCs/>
          <w:sz w:val="28"/>
          <w:szCs w:val="28"/>
          <w:lang w:eastAsia="ru-RU"/>
        </w:rPr>
        <w:t xml:space="preserve">В соответствии с </w:t>
      </w:r>
      <w:hyperlink r:id="rId9" w:history="1">
        <w:r w:rsidRPr="00D31FF2">
          <w:rPr>
            <w:rFonts w:ascii="Times New Roman" w:eastAsia="Times New Roman" w:hAnsi="Times New Roman"/>
            <w:bCs/>
            <w:sz w:val="28"/>
            <w:szCs w:val="28"/>
            <w:lang w:eastAsia="ru-RU"/>
          </w:rPr>
          <w:t>пунктом 3 статьи 39.36</w:t>
        </w:r>
      </w:hyperlink>
      <w:r w:rsidRPr="00D31FF2">
        <w:rPr>
          <w:rFonts w:ascii="Times New Roman" w:eastAsia="Times New Roman" w:hAnsi="Times New Roman"/>
          <w:bCs/>
          <w:sz w:val="28"/>
          <w:szCs w:val="28"/>
          <w:lang w:eastAsia="ru-RU"/>
        </w:rPr>
        <w:t xml:space="preserve"> Земельного кодекса Российской Федерации, федеральными законами от 25.10.2001 </w:t>
      </w:r>
      <w:hyperlink r:id="rId10" w:history="1">
        <w:r w:rsidRPr="00D31FF2">
          <w:rPr>
            <w:rFonts w:ascii="Times New Roman" w:eastAsia="Times New Roman" w:hAnsi="Times New Roman"/>
            <w:bCs/>
            <w:sz w:val="28"/>
            <w:szCs w:val="28"/>
            <w:lang w:eastAsia="ru-RU"/>
          </w:rPr>
          <w:t>№ 137-ФЗ</w:t>
        </w:r>
      </w:hyperlink>
      <w:r w:rsidRPr="00D31FF2">
        <w:rPr>
          <w:rFonts w:ascii="Times New Roman" w:eastAsia="Times New Roman" w:hAnsi="Times New Roman"/>
          <w:bCs/>
          <w:sz w:val="28"/>
          <w:szCs w:val="28"/>
          <w:lang w:eastAsia="ru-RU"/>
        </w:rPr>
        <w:t xml:space="preserve"> «О введении в действие Земельного кодекса Российской Федерации», от 27.07.2010 </w:t>
      </w:r>
      <w:hyperlink r:id="rId11" w:history="1">
        <w:r w:rsidRPr="00D31FF2">
          <w:rPr>
            <w:rFonts w:ascii="Times New Roman" w:eastAsia="Times New Roman" w:hAnsi="Times New Roman"/>
            <w:bCs/>
            <w:sz w:val="28"/>
            <w:szCs w:val="28"/>
            <w:lang w:eastAsia="ru-RU"/>
          </w:rPr>
          <w:t>№ 210-ФЗ</w:t>
        </w:r>
      </w:hyperlink>
      <w:r w:rsidRPr="00D31FF2">
        <w:rPr>
          <w:rFonts w:ascii="Times New Roman" w:eastAsia="Times New Roman" w:hAnsi="Times New Roman"/>
          <w:bCs/>
          <w:sz w:val="28"/>
          <w:szCs w:val="28"/>
          <w:lang w:eastAsia="ru-RU"/>
        </w:rPr>
        <w:t xml:space="preserve"> «Об организации предоставления государственных и муниципальных услуг»,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12" w:history="1">
        <w:r w:rsidRPr="00D31FF2">
          <w:rPr>
            <w:rFonts w:ascii="Times New Roman" w:eastAsia="Times New Roman" w:hAnsi="Times New Roman"/>
            <w:bCs/>
            <w:sz w:val="28"/>
            <w:szCs w:val="28"/>
            <w:lang w:eastAsia="ru-RU"/>
          </w:rPr>
          <w:t>постановлением</w:t>
        </w:r>
      </w:hyperlink>
      <w:r w:rsidRPr="00D31FF2">
        <w:rPr>
          <w:rFonts w:ascii="Times New Roman" w:eastAsia="Times New Roman" w:hAnsi="Times New Roman"/>
          <w:bCs/>
          <w:sz w:val="28"/>
          <w:szCs w:val="28"/>
          <w:lang w:eastAsia="ru-RU"/>
        </w:rPr>
        <w:t xml:space="preserve"> Правительства Пермского края от 22 июля 2015 года №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 </w:t>
      </w:r>
      <w:r w:rsidRPr="00D31FF2">
        <w:rPr>
          <w:rFonts w:ascii="Times New Roman" w:eastAsia="Times New Roman" w:hAnsi="Times New Roman"/>
          <w:sz w:val="28"/>
          <w:szCs w:val="28"/>
          <w:lang w:eastAsia="ru-RU"/>
        </w:rPr>
        <w:t xml:space="preserve">постановлением администрации Пермского муниципального района от </w:t>
      </w:r>
      <w:r w:rsidRPr="00D31FF2">
        <w:rPr>
          <w:rFonts w:ascii="Times New Roman" w:eastAsia="Times New Roman" w:hAnsi="Times New Roman"/>
          <w:sz w:val="28"/>
          <w:szCs w:val="28"/>
          <w:lang w:eastAsia="ru-RU"/>
        </w:rPr>
        <w:lastRenderedPageBreak/>
        <w:t xml:space="preserve">31.07.2015 № 1200 «О порядке разработки и утверждения административных регламентов предоставления муниципальных услуг», </w:t>
      </w:r>
    </w:p>
    <w:p w:rsidR="00D31FF2" w:rsidRPr="00D31FF2" w:rsidRDefault="00D31FF2" w:rsidP="00D31FF2">
      <w:pPr>
        <w:spacing w:after="0" w:line="276" w:lineRule="auto"/>
        <w:jc w:val="both"/>
        <w:rPr>
          <w:rFonts w:ascii="Times New Roman" w:eastAsia="Times New Roman" w:hAnsi="Times New Roman"/>
          <w:sz w:val="28"/>
          <w:szCs w:val="28"/>
          <w:lang w:eastAsia="ru-RU"/>
        </w:rPr>
      </w:pPr>
      <w:r w:rsidRPr="00D31FF2">
        <w:rPr>
          <w:rFonts w:ascii="Times New Roman" w:eastAsia="Times New Roman" w:hAnsi="Times New Roman"/>
          <w:sz w:val="28"/>
          <w:szCs w:val="28"/>
          <w:lang w:eastAsia="ru-RU"/>
        </w:rPr>
        <w:t>администрация Пермского муниципального района ПОСТАНОВЛЯЕТ:</w:t>
      </w:r>
    </w:p>
    <w:p w:rsidR="00D31FF2" w:rsidRPr="00D31FF2" w:rsidRDefault="00D31FF2" w:rsidP="00D31FF2">
      <w:pPr>
        <w:widowControl w:val="0"/>
        <w:autoSpaceDE w:val="0"/>
        <w:autoSpaceDN w:val="0"/>
        <w:spacing w:after="0" w:line="276" w:lineRule="auto"/>
        <w:ind w:firstLine="720"/>
        <w:jc w:val="both"/>
        <w:rPr>
          <w:rFonts w:ascii="Times New Roman" w:eastAsia="Times New Roman" w:hAnsi="Times New Roman"/>
          <w:sz w:val="28"/>
          <w:szCs w:val="28"/>
          <w:lang w:eastAsia="ru-RU"/>
        </w:rPr>
      </w:pPr>
      <w:r w:rsidRPr="00D31FF2">
        <w:rPr>
          <w:rFonts w:ascii="Times New Roman" w:eastAsia="Times New Roman" w:hAnsi="Times New Roman"/>
          <w:sz w:val="28"/>
          <w:szCs w:val="28"/>
          <w:lang w:eastAsia="ru-RU"/>
        </w:rPr>
        <w:t>1. Утвердить административный регламент предоставления муниципальной услуги «Выдача решения о размещении объектов на землях или земельных участках, находящихся в муниципальной собственности, а также землях или земельных участков, государственная собственность на которые не разграничена на территории Пермского муниципального района, без предоставления земельных участков и установления сервитутов».</w:t>
      </w:r>
    </w:p>
    <w:p w:rsidR="00D31FF2" w:rsidRPr="00D31FF2" w:rsidRDefault="00D31FF2" w:rsidP="00D31FF2">
      <w:pPr>
        <w:widowControl w:val="0"/>
        <w:autoSpaceDE w:val="0"/>
        <w:autoSpaceDN w:val="0"/>
        <w:spacing w:after="0" w:line="276" w:lineRule="auto"/>
        <w:ind w:firstLine="720"/>
        <w:jc w:val="both"/>
        <w:rPr>
          <w:rFonts w:ascii="Times New Roman" w:eastAsia="Times New Roman" w:hAnsi="Times New Roman"/>
          <w:sz w:val="28"/>
          <w:szCs w:val="28"/>
          <w:lang w:eastAsia="ru-RU"/>
        </w:rPr>
      </w:pPr>
      <w:r w:rsidRPr="00D31FF2">
        <w:rPr>
          <w:rFonts w:ascii="Times New Roman" w:eastAsia="Times New Roman" w:hAnsi="Times New Roman"/>
          <w:sz w:val="28"/>
          <w:szCs w:val="28"/>
          <w:lang w:eastAsia="ru-RU"/>
        </w:rPr>
        <w:t>2. Постановление вступает в силу со дня его официального опубликования.</w:t>
      </w:r>
    </w:p>
    <w:p w:rsidR="00D31FF2" w:rsidRPr="00D31FF2" w:rsidRDefault="00D31FF2" w:rsidP="00D31FF2">
      <w:pPr>
        <w:widowControl w:val="0"/>
        <w:autoSpaceDE w:val="0"/>
        <w:autoSpaceDN w:val="0"/>
        <w:spacing w:after="0" w:line="276" w:lineRule="auto"/>
        <w:ind w:firstLine="720"/>
        <w:jc w:val="both"/>
        <w:rPr>
          <w:rFonts w:ascii="Times New Roman" w:eastAsia="Times New Roman" w:hAnsi="Times New Roman"/>
          <w:sz w:val="28"/>
          <w:szCs w:val="28"/>
          <w:lang w:eastAsia="ru-RU"/>
        </w:rPr>
      </w:pPr>
      <w:r w:rsidRPr="00D31FF2">
        <w:rPr>
          <w:rFonts w:ascii="Times New Roman" w:eastAsia="Times New Roman" w:hAnsi="Times New Roman"/>
          <w:sz w:val="28"/>
          <w:szCs w:val="28"/>
          <w:lang w:eastAsia="ru-RU"/>
        </w:rPr>
        <w:t xml:space="preserve">3. Настоящее постановление опубликовать в информационном бюллетене муниципального образования «Пермский муниципальный район» и разместить на официальном сайте Пермского муниципального района </w:t>
      </w:r>
      <w:hyperlink r:id="rId13" w:history="1">
        <w:r w:rsidRPr="00D31FF2">
          <w:rPr>
            <w:rFonts w:ascii="Times New Roman" w:eastAsia="Times New Roman" w:hAnsi="Times New Roman"/>
            <w:color w:val="0000FF"/>
            <w:sz w:val="28"/>
            <w:szCs w:val="28"/>
            <w:u w:val="single"/>
            <w:lang w:val="en-US" w:eastAsia="ru-RU"/>
          </w:rPr>
          <w:t>www</w:t>
        </w:r>
        <w:r w:rsidRPr="00D31FF2">
          <w:rPr>
            <w:rFonts w:ascii="Times New Roman" w:eastAsia="Times New Roman" w:hAnsi="Times New Roman"/>
            <w:color w:val="0000FF"/>
            <w:sz w:val="28"/>
            <w:szCs w:val="28"/>
            <w:u w:val="single"/>
            <w:lang w:eastAsia="ru-RU"/>
          </w:rPr>
          <w:t>.</w:t>
        </w:r>
        <w:r w:rsidRPr="00D31FF2">
          <w:rPr>
            <w:rFonts w:ascii="Times New Roman" w:eastAsia="Times New Roman" w:hAnsi="Times New Roman"/>
            <w:color w:val="0000FF"/>
            <w:sz w:val="28"/>
            <w:szCs w:val="28"/>
            <w:u w:val="single"/>
            <w:lang w:val="en-US" w:eastAsia="ru-RU"/>
          </w:rPr>
          <w:t>permraion</w:t>
        </w:r>
        <w:r w:rsidRPr="00D31FF2">
          <w:rPr>
            <w:rFonts w:ascii="Times New Roman" w:eastAsia="Times New Roman" w:hAnsi="Times New Roman"/>
            <w:color w:val="0000FF"/>
            <w:sz w:val="28"/>
            <w:szCs w:val="28"/>
            <w:u w:val="single"/>
            <w:lang w:eastAsia="ru-RU"/>
          </w:rPr>
          <w:t>.</w:t>
        </w:r>
        <w:r w:rsidRPr="00D31FF2">
          <w:rPr>
            <w:rFonts w:ascii="Times New Roman" w:eastAsia="Times New Roman" w:hAnsi="Times New Roman"/>
            <w:color w:val="0000FF"/>
            <w:sz w:val="28"/>
            <w:szCs w:val="28"/>
            <w:u w:val="single"/>
            <w:lang w:val="en-US" w:eastAsia="ru-RU"/>
          </w:rPr>
          <w:t>ru</w:t>
        </w:r>
      </w:hyperlink>
      <w:r w:rsidRPr="00D31FF2">
        <w:rPr>
          <w:rFonts w:ascii="Times New Roman" w:eastAsia="Times New Roman" w:hAnsi="Times New Roman"/>
          <w:sz w:val="28"/>
          <w:szCs w:val="28"/>
          <w:lang w:eastAsia="ru-RU"/>
        </w:rPr>
        <w:t>.</w:t>
      </w:r>
    </w:p>
    <w:p w:rsidR="00D31FF2" w:rsidRPr="00D31FF2" w:rsidRDefault="00D31FF2" w:rsidP="00D31FF2">
      <w:pPr>
        <w:widowControl w:val="0"/>
        <w:autoSpaceDE w:val="0"/>
        <w:autoSpaceDN w:val="0"/>
        <w:spacing w:after="0" w:line="276" w:lineRule="auto"/>
        <w:ind w:firstLine="720"/>
        <w:jc w:val="both"/>
        <w:rPr>
          <w:rFonts w:ascii="Times New Roman" w:eastAsia="Times New Roman" w:hAnsi="Times New Roman"/>
          <w:sz w:val="28"/>
          <w:szCs w:val="28"/>
          <w:lang w:eastAsia="ru-RU"/>
        </w:rPr>
      </w:pPr>
      <w:r w:rsidRPr="00D31FF2">
        <w:rPr>
          <w:rFonts w:ascii="Times New Roman" w:eastAsia="Times New Roman" w:hAnsi="Times New Roman"/>
          <w:sz w:val="28"/>
          <w:szCs w:val="28"/>
          <w:lang w:eastAsia="ru-RU"/>
        </w:rPr>
        <w:t>4. Контроль исполнения настоящего постановления возложить на заместителя главы администрации Пермского муниципального района по экономическому развитию, начальника финансово-экономического управления Т.Н. Гладких.</w:t>
      </w:r>
    </w:p>
    <w:p w:rsidR="00D31FF2" w:rsidRPr="00D31FF2" w:rsidRDefault="00D31FF2" w:rsidP="00D31FF2">
      <w:pPr>
        <w:widowControl w:val="0"/>
        <w:autoSpaceDE w:val="0"/>
        <w:autoSpaceDN w:val="0"/>
        <w:spacing w:after="0" w:line="276" w:lineRule="auto"/>
        <w:ind w:firstLine="720"/>
        <w:jc w:val="both"/>
        <w:rPr>
          <w:rFonts w:ascii="Times New Roman" w:eastAsia="Times New Roman" w:hAnsi="Times New Roman"/>
          <w:sz w:val="28"/>
          <w:szCs w:val="28"/>
          <w:lang w:eastAsia="ru-RU"/>
        </w:rPr>
      </w:pPr>
    </w:p>
    <w:p w:rsidR="00D31FF2" w:rsidRPr="00D31FF2" w:rsidRDefault="00D31FF2" w:rsidP="00D31FF2">
      <w:pPr>
        <w:widowControl w:val="0"/>
        <w:autoSpaceDE w:val="0"/>
        <w:autoSpaceDN w:val="0"/>
        <w:spacing w:after="0" w:line="276" w:lineRule="auto"/>
        <w:ind w:firstLine="720"/>
        <w:jc w:val="both"/>
        <w:rPr>
          <w:rFonts w:ascii="Times New Roman" w:eastAsia="Times New Roman" w:hAnsi="Times New Roman"/>
          <w:sz w:val="28"/>
          <w:szCs w:val="28"/>
          <w:lang w:eastAsia="ru-RU"/>
        </w:rPr>
      </w:pPr>
    </w:p>
    <w:p w:rsidR="00D31FF2" w:rsidRPr="00D31FF2" w:rsidRDefault="00D31FF2" w:rsidP="00D31FF2">
      <w:pPr>
        <w:spacing w:after="0" w:line="240" w:lineRule="auto"/>
        <w:jc w:val="both"/>
        <w:rPr>
          <w:rFonts w:ascii="Times New Roman" w:eastAsia="Times New Roman" w:hAnsi="Times New Roman"/>
          <w:sz w:val="28"/>
          <w:szCs w:val="28"/>
          <w:lang w:eastAsia="ru-RU"/>
        </w:rPr>
      </w:pPr>
      <w:r w:rsidRPr="00D31FF2">
        <w:rPr>
          <w:rFonts w:ascii="Times New Roman" w:eastAsia="Times New Roman" w:hAnsi="Times New Roman"/>
          <w:sz w:val="28"/>
          <w:szCs w:val="28"/>
          <w:lang w:eastAsia="ru-RU"/>
        </w:rPr>
        <w:t>Глава администрации</w:t>
      </w:r>
    </w:p>
    <w:p w:rsidR="00D31FF2" w:rsidRPr="00D31FF2" w:rsidRDefault="00D31FF2" w:rsidP="00D31FF2">
      <w:pPr>
        <w:spacing w:after="0" w:line="240" w:lineRule="auto"/>
        <w:rPr>
          <w:rFonts w:ascii="Times New Roman" w:eastAsia="Times New Roman" w:hAnsi="Times New Roman"/>
          <w:sz w:val="28"/>
          <w:szCs w:val="28"/>
          <w:lang w:eastAsia="ru-RU"/>
        </w:rPr>
      </w:pPr>
      <w:r w:rsidRPr="00D31FF2">
        <w:rPr>
          <w:rFonts w:ascii="Times New Roman" w:eastAsia="Times New Roman" w:hAnsi="Times New Roman"/>
          <w:sz w:val="28"/>
          <w:szCs w:val="28"/>
          <w:lang w:eastAsia="ru-RU"/>
        </w:rPr>
        <w:t>муниципального района</w:t>
      </w:r>
      <w:r w:rsidRPr="00D31FF2">
        <w:rPr>
          <w:rFonts w:ascii="Times New Roman" w:eastAsia="Times New Roman" w:hAnsi="Times New Roman"/>
          <w:sz w:val="28"/>
          <w:szCs w:val="28"/>
          <w:lang w:eastAsia="ru-RU"/>
        </w:rPr>
        <w:tab/>
      </w:r>
      <w:r w:rsidRPr="00D31FF2">
        <w:rPr>
          <w:rFonts w:ascii="Times New Roman" w:eastAsia="Times New Roman" w:hAnsi="Times New Roman"/>
          <w:sz w:val="28"/>
          <w:szCs w:val="28"/>
          <w:lang w:eastAsia="ru-RU"/>
        </w:rPr>
        <w:tab/>
      </w:r>
      <w:r w:rsidRPr="00D31FF2">
        <w:rPr>
          <w:rFonts w:ascii="Times New Roman" w:eastAsia="Times New Roman" w:hAnsi="Times New Roman"/>
          <w:sz w:val="28"/>
          <w:szCs w:val="28"/>
          <w:lang w:eastAsia="ru-RU"/>
        </w:rPr>
        <w:tab/>
        <w:t xml:space="preserve">                      </w:t>
      </w:r>
      <w:r w:rsidRPr="00D31FF2">
        <w:rPr>
          <w:rFonts w:ascii="Times New Roman" w:eastAsia="Times New Roman" w:hAnsi="Times New Roman"/>
          <w:sz w:val="28"/>
          <w:szCs w:val="28"/>
          <w:lang w:eastAsia="ru-RU"/>
        </w:rPr>
        <w:tab/>
      </w:r>
      <w:r w:rsidRPr="00D31FF2">
        <w:rPr>
          <w:rFonts w:ascii="Times New Roman" w:eastAsia="Times New Roman" w:hAnsi="Times New Roman"/>
          <w:sz w:val="28"/>
          <w:szCs w:val="28"/>
          <w:lang w:eastAsia="ru-RU"/>
        </w:rPr>
        <w:tab/>
        <w:t>В.Ю. Цветов</w:t>
      </w:r>
    </w:p>
    <w:p w:rsidR="00D31FF2" w:rsidRDefault="00DB5B3D" w:rsidP="00D31FF2">
      <w:pPr>
        <w:spacing w:after="0"/>
        <w:ind w:firstLine="720"/>
        <w:rPr>
          <w:rFonts w:ascii="Times New Roman" w:hAnsi="Times New Roman"/>
          <w:sz w:val="28"/>
          <w:szCs w:val="28"/>
        </w:rPr>
      </w:pPr>
      <w:r w:rsidRPr="005A193C">
        <w:rPr>
          <w:rFonts w:ascii="Times New Roman" w:hAnsi="Times New Roman"/>
          <w:sz w:val="28"/>
          <w:szCs w:val="28"/>
        </w:rPr>
        <w:t xml:space="preserve">        </w:t>
      </w:r>
    </w:p>
    <w:p w:rsidR="00D31FF2" w:rsidRDefault="00D31FF2">
      <w:pPr>
        <w:rPr>
          <w:rFonts w:ascii="Times New Roman" w:hAnsi="Times New Roman"/>
          <w:sz w:val="28"/>
          <w:szCs w:val="28"/>
        </w:rPr>
      </w:pPr>
    </w:p>
    <w:p w:rsidR="00D31FF2" w:rsidRDefault="00D31FF2">
      <w:pPr>
        <w:rPr>
          <w:rFonts w:ascii="Times New Roman" w:hAnsi="Times New Roman"/>
          <w:sz w:val="28"/>
          <w:szCs w:val="28"/>
        </w:rPr>
      </w:pPr>
    </w:p>
    <w:p w:rsidR="00D31FF2" w:rsidRDefault="00D31FF2">
      <w:pPr>
        <w:rPr>
          <w:rFonts w:ascii="Times New Roman" w:hAnsi="Times New Roman"/>
          <w:sz w:val="28"/>
          <w:szCs w:val="28"/>
        </w:rPr>
      </w:pPr>
    </w:p>
    <w:p w:rsidR="00D31FF2" w:rsidRDefault="00D31FF2">
      <w:pPr>
        <w:rPr>
          <w:rFonts w:ascii="Times New Roman" w:hAnsi="Times New Roman"/>
          <w:sz w:val="28"/>
          <w:szCs w:val="28"/>
        </w:rPr>
      </w:pPr>
    </w:p>
    <w:p w:rsidR="00D31FF2" w:rsidRDefault="00D31FF2">
      <w:pPr>
        <w:rPr>
          <w:rFonts w:ascii="Times New Roman" w:hAnsi="Times New Roman"/>
          <w:sz w:val="28"/>
          <w:szCs w:val="28"/>
        </w:rPr>
      </w:pPr>
    </w:p>
    <w:p w:rsidR="00D31FF2" w:rsidRDefault="00D31FF2">
      <w:pPr>
        <w:rPr>
          <w:rFonts w:ascii="Times New Roman" w:hAnsi="Times New Roman"/>
          <w:sz w:val="28"/>
          <w:szCs w:val="28"/>
        </w:rPr>
      </w:pPr>
    </w:p>
    <w:p w:rsidR="00D31FF2" w:rsidRDefault="00D31FF2">
      <w:pPr>
        <w:rPr>
          <w:rFonts w:ascii="Times New Roman" w:hAnsi="Times New Roman"/>
          <w:sz w:val="28"/>
          <w:szCs w:val="28"/>
        </w:rPr>
      </w:pPr>
    </w:p>
    <w:p w:rsidR="00D31FF2" w:rsidRDefault="00D31FF2">
      <w:pPr>
        <w:rPr>
          <w:rFonts w:ascii="Times New Roman" w:hAnsi="Times New Roman"/>
          <w:sz w:val="28"/>
          <w:szCs w:val="28"/>
        </w:rPr>
      </w:pPr>
    </w:p>
    <w:p w:rsidR="00D31FF2" w:rsidRDefault="00D31FF2">
      <w:pPr>
        <w:rPr>
          <w:rFonts w:ascii="Times New Roman" w:hAnsi="Times New Roman"/>
          <w:sz w:val="28"/>
          <w:szCs w:val="28"/>
        </w:rPr>
      </w:pPr>
    </w:p>
    <w:p w:rsidR="00D31FF2" w:rsidRDefault="00D31FF2">
      <w:pPr>
        <w:rPr>
          <w:rFonts w:ascii="Times New Roman" w:hAnsi="Times New Roman"/>
          <w:sz w:val="28"/>
          <w:szCs w:val="28"/>
        </w:rPr>
      </w:pPr>
    </w:p>
    <w:p w:rsidR="00D31FF2" w:rsidRDefault="00D31FF2">
      <w:pPr>
        <w:rPr>
          <w:rFonts w:ascii="Times New Roman" w:hAnsi="Times New Roman"/>
          <w:sz w:val="28"/>
          <w:szCs w:val="28"/>
        </w:rPr>
      </w:pPr>
    </w:p>
    <w:p w:rsidR="00DB5B3D" w:rsidRPr="005A193C" w:rsidRDefault="00DB5B3D" w:rsidP="005A193C">
      <w:pPr>
        <w:spacing w:after="0"/>
        <w:ind w:firstLine="720"/>
        <w:jc w:val="right"/>
        <w:rPr>
          <w:rFonts w:ascii="Times New Roman" w:hAnsi="Times New Roman"/>
          <w:sz w:val="28"/>
          <w:szCs w:val="28"/>
        </w:rPr>
      </w:pPr>
      <w:r w:rsidRPr="005A193C">
        <w:rPr>
          <w:rFonts w:ascii="Times New Roman" w:hAnsi="Times New Roman"/>
          <w:sz w:val="28"/>
          <w:szCs w:val="28"/>
        </w:rPr>
        <w:lastRenderedPageBreak/>
        <w:t xml:space="preserve">УТВЕРЖДЕН </w:t>
      </w:r>
    </w:p>
    <w:p w:rsidR="00DB5B3D" w:rsidRPr="005A193C" w:rsidRDefault="00DB5B3D" w:rsidP="005A193C">
      <w:pPr>
        <w:spacing w:after="0"/>
        <w:ind w:firstLine="720"/>
        <w:jc w:val="right"/>
        <w:rPr>
          <w:rFonts w:ascii="Times New Roman" w:hAnsi="Times New Roman"/>
          <w:sz w:val="28"/>
          <w:szCs w:val="28"/>
        </w:rPr>
      </w:pPr>
      <w:r w:rsidRPr="005A193C">
        <w:rPr>
          <w:rFonts w:ascii="Times New Roman" w:hAnsi="Times New Roman"/>
          <w:sz w:val="28"/>
          <w:szCs w:val="28"/>
        </w:rPr>
        <w:t>постановлением администрации </w:t>
      </w:r>
    </w:p>
    <w:p w:rsidR="00DB5B3D" w:rsidRPr="005A193C" w:rsidRDefault="00DB5B3D" w:rsidP="005A193C">
      <w:pPr>
        <w:spacing w:after="0"/>
        <w:ind w:firstLine="720"/>
        <w:jc w:val="right"/>
        <w:rPr>
          <w:rFonts w:ascii="Times New Roman" w:hAnsi="Times New Roman"/>
          <w:sz w:val="28"/>
          <w:szCs w:val="28"/>
        </w:rPr>
      </w:pPr>
      <w:r w:rsidRPr="005A193C">
        <w:rPr>
          <w:rFonts w:ascii="Times New Roman" w:hAnsi="Times New Roman"/>
          <w:sz w:val="28"/>
          <w:szCs w:val="28"/>
        </w:rPr>
        <w:t>Пермского муниципального района</w:t>
      </w:r>
    </w:p>
    <w:p w:rsidR="00DB5B3D" w:rsidRPr="005A193C" w:rsidRDefault="00524D62" w:rsidP="005A193C">
      <w:pPr>
        <w:spacing w:after="0"/>
        <w:ind w:firstLine="720"/>
        <w:jc w:val="right"/>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page">
                  <wp:posOffset>5848985</wp:posOffset>
                </wp:positionH>
                <wp:positionV relativeFrom="page">
                  <wp:posOffset>1706880</wp:posOffset>
                </wp:positionV>
                <wp:extent cx="1278255" cy="27432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E36" w:rsidRPr="00482A25" w:rsidRDefault="00530E36" w:rsidP="00DB5B3D">
                            <w:pPr>
                              <w:pStyle w:val="a7"/>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0" type="#_x0000_t202" style="position:absolute;left:0;text-align:left;margin-left:460.55pt;margin-top:134.4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CUygIAALY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x4qSBFu2+7b7vfux+7X7efbn7ikJTo65VMbhet+Cst5diC722fFV7JfIP&#10;CnExrwhf0QspRVdRUkCOvrnp3rva4ygDsuxeiQKCkbUWFmhbysYUEEqCAB16dXPoD91qlJuQwWQa&#10;jEYY5XAWTMLTwDbQJfFwu5VKv6CiQcZIsIT+W3SyuVLaZEPiwcUE4yJjdW01UPMHG+DY70BsuGrO&#10;TBa2pbeRFy2mi2nohMF44YRemjoX2Tx0xpk/GaWn6Xye+p9NXD+MK1YUlJswg7z88M/atxd6L4yD&#10;wJSoWWHgTEpKrpbzWqINAXln9rM1h5Ojm/swDVsE4PKIkh+E3mUQOdl4OnHCLBw50cSbOp4fXUZj&#10;L4zCNHtI6Ypx+u+UUJfgaBSMejEdk37EzbPfU24kbpiGAVKzJsHTgxOJjQQXvLCt1YTVvX2vFCb9&#10;Yymg3UOjrWCNRnu16u1yu38fAGbEvBTFDShYChAYyBSGHxiVkJ8w6mCQJFh9XBNJMapfcngFZuoM&#10;hhyM5WAQnsPVBGuMenOu++m0biVbVYDcvzMuLuCllMyK+JjF/n3BcLBc9oPMTJ/7/9brOG5nvwEA&#10;AP//AwBQSwMEFAAGAAgAAAAhANZ+gA3hAAAADAEAAA8AAABkcnMvZG93bnJldi54bWxMj8tOwzAQ&#10;RfdI/IM1SOyoH1RRG+JUFYIVEiINC5ZO7CZW43GI3Tb8fd0VXY7m6N5zi83sBnIyU7AeJfAFA2Kw&#10;9dpiJ+G7fn9aAQlRoVaDRyPhzwTYlPd3hcq1P2NlTrvYkRSCIVcS+hjHnNLQ9sapsPCjwfTb+8mp&#10;mM6po3pS5xTuBioYy6hTFlNDr0bz2pv2sDs6CdsfrN7s72fzVe0rW9drhh/ZQcrHh3n7AiSaOf7D&#10;cNVP6lAmp8YfUQcySFgLzhMqQWSrtOFKcCGWQBoJz1wwoGVBb0eUFwAAAP//AwBQSwECLQAUAAYA&#10;CAAAACEAtoM4kv4AAADhAQAAEwAAAAAAAAAAAAAAAAAAAAAAW0NvbnRlbnRfVHlwZXNdLnhtbFBL&#10;AQItABQABgAIAAAAIQA4/SH/1gAAAJQBAAALAAAAAAAAAAAAAAAAAC8BAABfcmVscy8ucmVsc1BL&#10;AQItABQABgAIAAAAIQBz5jCUygIAALYFAAAOAAAAAAAAAAAAAAAAAC4CAABkcnMvZTJvRG9jLnht&#10;bFBLAQItABQABgAIAAAAIQDWfoAN4QAAAAwBAAAPAAAAAAAAAAAAAAAAACQFAABkcnMvZG93bnJl&#10;di54bWxQSwUGAAAAAAQABADzAAAAMgYAAAAA&#10;" filled="f" stroked="f">
                <v:textbox inset="0,0,0,0">
                  <w:txbxContent>
                    <w:p w:rsidR="00530E36" w:rsidRPr="00482A25" w:rsidRDefault="00530E36" w:rsidP="00DB5B3D">
                      <w:pPr>
                        <w:pStyle w:val="a7"/>
                        <w:rPr>
                          <w:szCs w:val="28"/>
                          <w:lang w:val="ru-RU"/>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page">
                  <wp:posOffset>4643120</wp:posOffset>
                </wp:positionH>
                <wp:positionV relativeFrom="page">
                  <wp:posOffset>1702435</wp:posOffset>
                </wp:positionV>
                <wp:extent cx="1278255" cy="27432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E36" w:rsidRPr="00482A25" w:rsidRDefault="00530E36" w:rsidP="00DB5B3D">
                            <w:pPr>
                              <w:pStyle w:val="a7"/>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1" type="#_x0000_t202" style="position:absolute;left:0;text-align:left;margin-left:365.6pt;margin-top:134.0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v/zAIAALYFAAAOAAAAZHJzL2Uyb0RvYy54bWysVM2O0zAQviPxDpbv2fw0/Um0KdptGoS0&#10;/EgLD+AmTmOR2MF2my6IA3degXfgwIEbr9B9I8ZO0+7PBQE5RJN4/M18M9/M+bNdU6MtlYoJnmD/&#10;zMOI8lwUjK8T/O5t5swwUprwgtSC0wTfUIWfzZ8+Oe/amAaiEnVBJQIQruKuTXCldRu7rsor2hB1&#10;JlrK4bAUsiEaPuXaLSTpAL2p3cDzJm4nZNFKkVOl4G/aH+K5xS9LmuvXZamoRnWCITdt39K+V+bt&#10;zs9JvJakrVh+SIP8RRYNYRyCHqFSognaSPYIqmG5FEqU+iwXjSvKkuXUcgA2vveAzXVFWmq5QHFU&#10;eyyT+n+w+avtG4lYkeARRpw00KL9t/33/Y/9r/3P2y+3X9HI1KhrVQyu1y04692l2EGvLV/VXon8&#10;vUJcLCrC1/RCStFVlBSQo29uuneu9jjKgKy6l6KAYGSjhQXalbIxBYSSIECHXt0c+0N3GuUmZDCd&#10;BeMxRjmcBdNwFNgGuiQebrdS6edUNMgYCZbQf4tOtldKm2xIPLiYYFxkrK6tBmp+7wc49n8gNlw1&#10;ZyYL29JPkRctZ8tZ6ITBZOmEXpo6F9kidCaZPx2no3SxSP3PJq4fxhUrCspNmEFefvhn7TsIvRfG&#10;UWBK1KwwcCYlJderRS3RloC8M/vYmsPJyc29n4YtAnB5QMkPQu8yiJxsMps6YRaOnWjqzRzPjy6j&#10;iRdGYZrdp3TFOP13SqhLcDQOxr2YTkk/4ObZ5zE3EjdMwwKpWZPg2dGJxEaCS17Y1mrC6t6+UwqT&#10;/qkU0O6h0VawRqO9WvVutbPzMR7mYCWKG1CwFCAwkCksPzAqIT9i1MEiSbD6sCGSYlS/4DAFZusM&#10;hhyM1WAQnsPVBGuMenOh++20aSVbV4DczxkXFzApJbMiNiPVZ3GYL1gOlsthkZntc/fbep3W7fw3&#10;AAAA//8DAFBLAwQUAAYACAAAACEAEGs7R+EAAAALAQAADwAAAGRycy9kb3ducmV2LnhtbEyPwU7D&#10;MBBE70j8g7VI3KjjRIQ2ZFNVCE5IiDQcODqxm1iN1yF22/D3mBMcV/M087bcLnZkZz174whBrBJg&#10;mjqnDPUIH83L3RqYD5KUHB1phG/tYVtdX5WyUO5CtT7vQ89iCflCIgwhTAXnvhu0lX7lJk0xO7jZ&#10;yhDPuedqlpdYbkeeJknOrTQUFwY56adBd8f9ySLsPql+Nl9v7Xt9qE3TbBJ6zY+ItzfL7hFY0Ev4&#10;g+FXP6pDFZ1adyLl2YjwkIk0oghpvhbAIrHJ0ntgLUImRAa8Kvn/H6ofAAAA//8DAFBLAQItABQA&#10;BgAIAAAAIQC2gziS/gAAAOEBAAATAAAAAAAAAAAAAAAAAAAAAABbQ29udGVudF9UeXBlc10ueG1s&#10;UEsBAi0AFAAGAAgAAAAhADj9If/WAAAAlAEAAAsAAAAAAAAAAAAAAAAALwEAAF9yZWxzLy5yZWxz&#10;UEsBAi0AFAAGAAgAAAAhACW9W//MAgAAtgUAAA4AAAAAAAAAAAAAAAAALgIAAGRycy9lMm9Eb2Mu&#10;eG1sUEsBAi0AFAAGAAgAAAAhABBrO0fhAAAACwEAAA8AAAAAAAAAAAAAAAAAJgUAAGRycy9kb3du&#10;cmV2LnhtbFBLBQYAAAAABAAEAPMAAAA0BgAAAAA=&#10;" filled="f" stroked="f">
                <v:textbox inset="0,0,0,0">
                  <w:txbxContent>
                    <w:p w:rsidR="00530E36" w:rsidRPr="00482A25" w:rsidRDefault="00530E36" w:rsidP="00DB5B3D">
                      <w:pPr>
                        <w:pStyle w:val="a7"/>
                        <w:rPr>
                          <w:szCs w:val="28"/>
                          <w:lang w:val="ru-RU"/>
                        </w:rPr>
                      </w:pPr>
                    </w:p>
                  </w:txbxContent>
                </v:textbox>
                <w10:wrap anchorx="page" anchory="page"/>
              </v:shape>
            </w:pict>
          </mc:Fallback>
        </mc:AlternateContent>
      </w:r>
      <w:r w:rsidR="004A34E6">
        <w:rPr>
          <w:rFonts w:ascii="Times New Roman" w:hAnsi="Times New Roman"/>
          <w:sz w:val="28"/>
          <w:szCs w:val="28"/>
        </w:rPr>
        <w:t xml:space="preserve">от </w:t>
      </w:r>
      <w:r w:rsidR="004A34E6" w:rsidRPr="004A34E6">
        <w:rPr>
          <w:rFonts w:ascii="Times New Roman" w:hAnsi="Times New Roman"/>
          <w:sz w:val="28"/>
          <w:szCs w:val="28"/>
          <w:u w:val="single"/>
        </w:rPr>
        <w:t>18.09.2019</w:t>
      </w:r>
      <w:r w:rsidR="00DB5B3D" w:rsidRPr="005A193C">
        <w:rPr>
          <w:rFonts w:ascii="Times New Roman" w:hAnsi="Times New Roman"/>
          <w:sz w:val="28"/>
          <w:szCs w:val="28"/>
        </w:rPr>
        <w:t xml:space="preserve">  №</w:t>
      </w:r>
      <w:r w:rsidR="004A34E6">
        <w:rPr>
          <w:rFonts w:ascii="Times New Roman" w:hAnsi="Times New Roman"/>
          <w:sz w:val="28"/>
          <w:szCs w:val="28"/>
        </w:rPr>
        <w:t xml:space="preserve"> </w:t>
      </w:r>
      <w:r w:rsidR="004A34E6" w:rsidRPr="004A34E6">
        <w:rPr>
          <w:rFonts w:ascii="Times New Roman" w:hAnsi="Times New Roman"/>
          <w:sz w:val="28"/>
          <w:szCs w:val="28"/>
          <w:u w:val="single"/>
        </w:rPr>
        <w:t>582</w:t>
      </w:r>
      <w:r w:rsidR="00DB5B3D" w:rsidRPr="005A193C">
        <w:rPr>
          <w:rFonts w:ascii="Times New Roman" w:hAnsi="Times New Roman"/>
          <w:sz w:val="28"/>
          <w:szCs w:val="28"/>
        </w:rPr>
        <w:t xml:space="preserve"> </w:t>
      </w:r>
    </w:p>
    <w:p w:rsidR="00496190" w:rsidRPr="005A193C" w:rsidRDefault="00496190" w:rsidP="001A5F38">
      <w:pPr>
        <w:pStyle w:val="ConsPlusNormal"/>
        <w:spacing w:line="276" w:lineRule="auto"/>
        <w:ind w:firstLine="720"/>
        <w:jc w:val="both"/>
        <w:rPr>
          <w:rFonts w:ascii="Times New Roman" w:hAnsi="Times New Roman" w:cs="Times New Roman"/>
          <w:sz w:val="28"/>
          <w:szCs w:val="28"/>
        </w:rPr>
      </w:pPr>
    </w:p>
    <w:p w:rsidR="000D175F" w:rsidRPr="005A193C" w:rsidRDefault="000D175F" w:rsidP="001A5F38">
      <w:pPr>
        <w:pStyle w:val="ConsPlusNormal"/>
        <w:spacing w:line="276" w:lineRule="auto"/>
        <w:ind w:firstLine="720"/>
        <w:jc w:val="both"/>
        <w:outlineLvl w:val="1"/>
        <w:rPr>
          <w:rFonts w:ascii="Times New Roman" w:hAnsi="Times New Roman" w:cs="Times New Roman"/>
          <w:b/>
          <w:sz w:val="28"/>
          <w:szCs w:val="28"/>
        </w:rPr>
      </w:pPr>
    </w:p>
    <w:p w:rsidR="00DB5B3D" w:rsidRPr="005A193C" w:rsidRDefault="00DB5B3D" w:rsidP="005A193C">
      <w:pPr>
        <w:spacing w:after="0" w:line="276" w:lineRule="auto"/>
        <w:ind w:firstLine="720"/>
        <w:jc w:val="center"/>
        <w:rPr>
          <w:rFonts w:ascii="Times New Roman" w:hAnsi="Times New Roman"/>
          <w:b/>
          <w:bCs/>
          <w:sz w:val="28"/>
          <w:szCs w:val="28"/>
        </w:rPr>
      </w:pPr>
      <w:r w:rsidRPr="005A193C">
        <w:rPr>
          <w:rFonts w:ascii="Times New Roman" w:hAnsi="Times New Roman"/>
          <w:b/>
          <w:bCs/>
          <w:sz w:val="28"/>
          <w:szCs w:val="28"/>
        </w:rPr>
        <w:t>АДМИНИСТРАТИВНЫЙ РЕГЛАМЕНТ</w:t>
      </w:r>
    </w:p>
    <w:p w:rsidR="00DB5B3D" w:rsidRPr="005A193C" w:rsidRDefault="00DB5B3D" w:rsidP="005A193C">
      <w:pPr>
        <w:spacing w:after="0" w:line="276" w:lineRule="auto"/>
        <w:ind w:firstLine="720"/>
        <w:jc w:val="center"/>
        <w:rPr>
          <w:rFonts w:ascii="Times New Roman" w:hAnsi="Times New Roman"/>
          <w:b/>
          <w:bCs/>
          <w:sz w:val="28"/>
          <w:szCs w:val="28"/>
        </w:rPr>
      </w:pPr>
      <w:r w:rsidRPr="005A193C">
        <w:rPr>
          <w:rFonts w:ascii="Times New Roman" w:hAnsi="Times New Roman"/>
          <w:b/>
          <w:bCs/>
          <w:sz w:val="28"/>
          <w:szCs w:val="28"/>
        </w:rPr>
        <w:t>предоставления муниципальной услуги</w:t>
      </w:r>
    </w:p>
    <w:p w:rsidR="00DB5B3D" w:rsidRPr="005A193C" w:rsidRDefault="00DB5B3D" w:rsidP="005A193C">
      <w:pPr>
        <w:spacing w:after="0" w:line="276" w:lineRule="auto"/>
        <w:ind w:firstLine="720"/>
        <w:jc w:val="center"/>
        <w:rPr>
          <w:rFonts w:ascii="Times New Roman" w:hAnsi="Times New Roman"/>
          <w:b/>
          <w:bCs/>
          <w:sz w:val="28"/>
          <w:szCs w:val="28"/>
        </w:rPr>
      </w:pPr>
      <w:r w:rsidRPr="005A193C">
        <w:rPr>
          <w:rFonts w:ascii="Times New Roman" w:hAnsi="Times New Roman"/>
          <w:b/>
          <w:bCs/>
          <w:sz w:val="28"/>
          <w:szCs w:val="28"/>
        </w:rPr>
        <w:t>«</w:t>
      </w:r>
      <w:r w:rsidR="00BC0E2C" w:rsidRPr="005A193C">
        <w:rPr>
          <w:rFonts w:ascii="Times New Roman" w:hAnsi="Times New Roman"/>
          <w:b/>
          <w:sz w:val="28"/>
          <w:szCs w:val="28"/>
        </w:rPr>
        <w:t xml:space="preserve">Выдача решения о размещении объектов на землях или земельных участках, находящихся в муниципальной собственности, а также землях или земельных участков, государственная собственность на которые не </w:t>
      </w:r>
      <w:r w:rsidR="00176B16" w:rsidRPr="005A193C">
        <w:rPr>
          <w:rFonts w:ascii="Times New Roman" w:hAnsi="Times New Roman"/>
          <w:b/>
          <w:sz w:val="28"/>
          <w:szCs w:val="28"/>
        </w:rPr>
        <w:t>разграничена на</w:t>
      </w:r>
      <w:r w:rsidR="00BC0E2C" w:rsidRPr="005A193C">
        <w:rPr>
          <w:rFonts w:ascii="Times New Roman" w:hAnsi="Times New Roman"/>
          <w:b/>
          <w:sz w:val="28"/>
          <w:szCs w:val="28"/>
        </w:rPr>
        <w:t xml:space="preserve"> территории Пермского муниципального района, без предоставления земельных участков и установления сервитутов</w:t>
      </w:r>
      <w:r w:rsidRPr="005A193C">
        <w:rPr>
          <w:rFonts w:ascii="Times New Roman" w:hAnsi="Times New Roman"/>
          <w:b/>
          <w:bCs/>
          <w:sz w:val="28"/>
          <w:szCs w:val="28"/>
        </w:rPr>
        <w:t>»</w:t>
      </w:r>
    </w:p>
    <w:p w:rsidR="00DB5B3D" w:rsidRPr="005A193C" w:rsidRDefault="00DB5B3D" w:rsidP="005A193C">
      <w:pPr>
        <w:pStyle w:val="ConsPlusNormal"/>
        <w:spacing w:line="276" w:lineRule="auto"/>
        <w:ind w:firstLine="720"/>
        <w:jc w:val="center"/>
        <w:outlineLvl w:val="1"/>
        <w:rPr>
          <w:rFonts w:ascii="Times New Roman" w:hAnsi="Times New Roman" w:cs="Times New Roman"/>
          <w:sz w:val="28"/>
          <w:szCs w:val="28"/>
        </w:rPr>
      </w:pPr>
    </w:p>
    <w:p w:rsidR="00DB5B3D" w:rsidRPr="005A193C" w:rsidRDefault="00DB5B3D" w:rsidP="005A193C">
      <w:pPr>
        <w:numPr>
          <w:ilvl w:val="0"/>
          <w:numId w:val="1"/>
        </w:numPr>
        <w:spacing w:after="0" w:line="276" w:lineRule="auto"/>
        <w:ind w:left="0" w:firstLine="720"/>
        <w:jc w:val="center"/>
        <w:rPr>
          <w:rFonts w:ascii="Times New Roman" w:hAnsi="Times New Roman"/>
          <w:b/>
          <w:sz w:val="28"/>
          <w:szCs w:val="28"/>
        </w:rPr>
      </w:pPr>
      <w:r w:rsidRPr="005A193C">
        <w:rPr>
          <w:rFonts w:ascii="Times New Roman" w:hAnsi="Times New Roman"/>
          <w:b/>
          <w:sz w:val="28"/>
          <w:szCs w:val="28"/>
        </w:rPr>
        <w:t>Общие положения</w:t>
      </w:r>
    </w:p>
    <w:p w:rsidR="00DB5B3D" w:rsidRPr="005A193C" w:rsidRDefault="00DB5B3D" w:rsidP="005A193C">
      <w:pPr>
        <w:spacing w:before="240" w:line="276" w:lineRule="auto"/>
        <w:ind w:firstLine="720"/>
        <w:jc w:val="center"/>
        <w:rPr>
          <w:rFonts w:ascii="Times New Roman" w:hAnsi="Times New Roman"/>
          <w:sz w:val="28"/>
          <w:szCs w:val="28"/>
        </w:rPr>
      </w:pPr>
      <w:r w:rsidRPr="005A193C">
        <w:rPr>
          <w:rFonts w:ascii="Times New Roman" w:hAnsi="Times New Roman"/>
          <w:sz w:val="28"/>
          <w:szCs w:val="28"/>
        </w:rPr>
        <w:t>1.1. Предмет регулирования административного регламента</w:t>
      </w:r>
    </w:p>
    <w:p w:rsidR="00DB5B3D" w:rsidRPr="005A193C" w:rsidRDefault="00DB5B3D" w:rsidP="001A5F38">
      <w:pPr>
        <w:numPr>
          <w:ilvl w:val="2"/>
          <w:numId w:val="2"/>
        </w:numPr>
        <w:spacing w:after="0" w:line="240" w:lineRule="auto"/>
        <w:ind w:left="0" w:firstLine="720"/>
        <w:mirrorIndents/>
        <w:jc w:val="both"/>
        <w:rPr>
          <w:rFonts w:ascii="Times New Roman" w:hAnsi="Times New Roman"/>
          <w:sz w:val="28"/>
          <w:szCs w:val="28"/>
        </w:rPr>
      </w:pPr>
      <w:r w:rsidRPr="005A193C">
        <w:rPr>
          <w:rFonts w:ascii="Times New Roman" w:hAnsi="Times New Roman"/>
          <w:sz w:val="28"/>
          <w:szCs w:val="28"/>
        </w:rPr>
        <w:t xml:space="preserve">Административный регламент предоставления муниципальной услуги </w:t>
      </w:r>
      <w:r w:rsidRPr="005A193C">
        <w:rPr>
          <w:rFonts w:ascii="Times New Roman" w:hAnsi="Times New Roman"/>
          <w:bCs/>
          <w:sz w:val="28"/>
          <w:szCs w:val="28"/>
        </w:rPr>
        <w:t>«</w:t>
      </w:r>
      <w:r w:rsidR="007B2936" w:rsidRPr="005A193C">
        <w:rPr>
          <w:rFonts w:ascii="Times New Roman" w:hAnsi="Times New Roman"/>
          <w:bCs/>
          <w:sz w:val="28"/>
          <w:szCs w:val="28"/>
        </w:rPr>
        <w:t>Выдача решения о размещении объектов на  землях или земельных участках, находящихся в муниципальной собственности,  а также землях или земельных участков,  государственная собственность на которые не разграничена  на территории Пермского муниципального района, без предоставления земельных участков и установления сервитутов</w:t>
      </w:r>
      <w:r w:rsidRPr="005A193C">
        <w:rPr>
          <w:rFonts w:ascii="Times New Roman" w:hAnsi="Times New Roman"/>
          <w:sz w:val="28"/>
          <w:szCs w:val="28"/>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 от 27.07.</w:t>
      </w:r>
      <w:r w:rsidR="00536A8E" w:rsidRPr="005A193C">
        <w:rPr>
          <w:rFonts w:ascii="Times New Roman" w:hAnsi="Times New Roman"/>
          <w:sz w:val="28"/>
          <w:szCs w:val="28"/>
        </w:rPr>
        <w:t xml:space="preserve">2010 </w:t>
      </w:r>
      <w:r w:rsidRPr="005A193C">
        <w:rPr>
          <w:rFonts w:ascii="Times New Roman" w:hAnsi="Times New Roman"/>
          <w:sz w:val="28"/>
          <w:szCs w:val="28"/>
        </w:rPr>
        <w:t>№ 210-ФЗ «Об организации предоставления государственных и муниципальных услуг» (далее – Федеральный закон № 210-ФЗ).</w:t>
      </w:r>
    </w:p>
    <w:p w:rsidR="00DB5B3D" w:rsidRPr="005A193C" w:rsidRDefault="00DB5B3D" w:rsidP="001A5F38">
      <w:pPr>
        <w:numPr>
          <w:ilvl w:val="2"/>
          <w:numId w:val="2"/>
        </w:numPr>
        <w:spacing w:after="0" w:line="240" w:lineRule="auto"/>
        <w:ind w:left="0" w:firstLine="720"/>
        <w:mirrorIndents/>
        <w:jc w:val="both"/>
        <w:rPr>
          <w:rFonts w:ascii="Times New Roman" w:hAnsi="Times New Roman"/>
          <w:sz w:val="28"/>
          <w:szCs w:val="28"/>
        </w:rPr>
      </w:pPr>
      <w:r w:rsidRPr="005A193C">
        <w:rPr>
          <w:rFonts w:ascii="Times New Roman" w:hAnsi="Times New Roman"/>
          <w:sz w:val="28"/>
          <w:szCs w:val="28"/>
        </w:rPr>
        <w:t>Муниципальная услуга предоставляется в рамках решения вопроса местного значения «</w:t>
      </w:r>
      <w:r w:rsidR="00D50059" w:rsidRPr="005A193C">
        <w:rPr>
          <w:rFonts w:ascii="Times New Roman" w:hAnsi="Times New Roman"/>
          <w:bCs/>
          <w:sz w:val="28"/>
          <w:szCs w:val="28"/>
        </w:rPr>
        <w:t>выдача решения о размещении объектов на землях или земельных участках, находящихся в муниципальной собственности на территории Пермского муниципального района, без предоставления земельных участков и установления сервитутов</w:t>
      </w:r>
      <w:r w:rsidRPr="005A193C">
        <w:rPr>
          <w:rFonts w:ascii="Times New Roman" w:hAnsi="Times New Roman"/>
          <w:sz w:val="28"/>
          <w:szCs w:val="28"/>
        </w:rPr>
        <w:t>», установленного пунктом 2 статьи 3.3 Федерального закона от 25.10.2001</w:t>
      </w:r>
      <w:r w:rsidR="00260262" w:rsidRPr="005A193C">
        <w:rPr>
          <w:rFonts w:ascii="Times New Roman" w:hAnsi="Times New Roman"/>
          <w:sz w:val="28"/>
          <w:szCs w:val="28"/>
        </w:rPr>
        <w:t xml:space="preserve">          </w:t>
      </w:r>
      <w:r w:rsidRPr="005A193C">
        <w:rPr>
          <w:rFonts w:ascii="Times New Roman" w:hAnsi="Times New Roman"/>
          <w:sz w:val="28"/>
          <w:szCs w:val="28"/>
        </w:rPr>
        <w:t xml:space="preserve"> № 137-ФЗ «О введение в действие земельного кодекса Российской Федерации» (далее – Федеральный закон № 137-ФЗ).</w:t>
      </w:r>
    </w:p>
    <w:p w:rsidR="00DB5B3D" w:rsidRPr="005A193C" w:rsidRDefault="00DB5B3D" w:rsidP="00CD7F4B">
      <w:pPr>
        <w:spacing w:before="240" w:line="240" w:lineRule="auto"/>
        <w:ind w:firstLine="720"/>
        <w:jc w:val="center"/>
        <w:rPr>
          <w:rFonts w:ascii="Times New Roman" w:hAnsi="Times New Roman"/>
          <w:sz w:val="28"/>
          <w:szCs w:val="28"/>
        </w:rPr>
      </w:pPr>
      <w:r w:rsidRPr="005A193C">
        <w:rPr>
          <w:rFonts w:ascii="Times New Roman" w:hAnsi="Times New Roman"/>
          <w:sz w:val="28"/>
          <w:szCs w:val="28"/>
        </w:rPr>
        <w:lastRenderedPageBreak/>
        <w:t>1.2. Круг заявителей</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1.2.1.</w:t>
      </w:r>
      <w:r w:rsidRPr="005A193C">
        <w:rPr>
          <w:rFonts w:ascii="Times New Roman" w:hAnsi="Times New Roman"/>
          <w:sz w:val="28"/>
          <w:szCs w:val="28"/>
        </w:rPr>
        <w:tab/>
        <w:t>В качестве заявителей выступают физические лица, индивидуальные предприниматели, юридические лица</w:t>
      </w:r>
      <w:r w:rsidR="005A5639">
        <w:rPr>
          <w:rFonts w:ascii="Times New Roman" w:hAnsi="Times New Roman"/>
          <w:sz w:val="28"/>
          <w:szCs w:val="28"/>
        </w:rPr>
        <w:t xml:space="preserve"> (далее – заявители)</w:t>
      </w:r>
      <w:r w:rsidRPr="005A193C">
        <w:rPr>
          <w:rFonts w:ascii="Times New Roman" w:hAnsi="Times New Roman"/>
          <w:sz w:val="28"/>
          <w:szCs w:val="28"/>
        </w:rPr>
        <w:t>.</w:t>
      </w:r>
    </w:p>
    <w:p w:rsidR="00DB5B3D" w:rsidRPr="005A193C" w:rsidRDefault="00DB5B3D" w:rsidP="00CD7F4B">
      <w:pPr>
        <w:spacing w:line="240" w:lineRule="auto"/>
        <w:ind w:firstLine="720"/>
        <w:jc w:val="both"/>
        <w:rPr>
          <w:rFonts w:ascii="Times New Roman" w:hAnsi="Times New Roman"/>
          <w:sz w:val="28"/>
          <w:szCs w:val="28"/>
        </w:rPr>
      </w:pPr>
      <w:r w:rsidRPr="005A193C">
        <w:rPr>
          <w:rFonts w:ascii="Times New Roman" w:hAnsi="Times New Roman"/>
          <w:sz w:val="28"/>
          <w:szCs w:val="28"/>
        </w:rPr>
        <w:t>1.2.2.</w:t>
      </w:r>
      <w:r w:rsidRPr="005A193C">
        <w:rPr>
          <w:rFonts w:ascii="Times New Roman" w:hAnsi="Times New Roman"/>
          <w:sz w:val="28"/>
          <w:szCs w:val="28"/>
        </w:rPr>
        <w:tab/>
        <w:t xml:space="preserve">От имени заявителя могут выступать лица, имеющие право </w:t>
      </w:r>
      <w:r w:rsidRPr="005A193C">
        <w:rPr>
          <w:rFonts w:ascii="Times New Roman" w:hAnsi="Times New Roman"/>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B5B3D" w:rsidRPr="005A193C" w:rsidRDefault="00DB5B3D" w:rsidP="00CD7F4B">
      <w:pPr>
        <w:spacing w:before="240" w:line="240" w:lineRule="auto"/>
        <w:ind w:firstLine="720"/>
        <w:jc w:val="center"/>
        <w:rPr>
          <w:rFonts w:ascii="Times New Roman" w:hAnsi="Times New Roman"/>
          <w:sz w:val="28"/>
          <w:szCs w:val="28"/>
        </w:rPr>
      </w:pPr>
      <w:r w:rsidRPr="005A193C">
        <w:rPr>
          <w:rFonts w:ascii="Times New Roman" w:hAnsi="Times New Roman"/>
          <w:sz w:val="28"/>
          <w:szCs w:val="28"/>
        </w:rPr>
        <w:t>1.3. Требования к порядку информирования о предоставлении муниципальной услуги</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1.3.1.</w:t>
      </w:r>
      <w:r w:rsidRPr="005A193C">
        <w:rPr>
          <w:rFonts w:ascii="Times New Roman" w:hAnsi="Times New Roman"/>
          <w:sz w:val="28"/>
          <w:szCs w:val="28"/>
        </w:rPr>
        <w:tab/>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Комитет имущественных отношений администрации Пермского муниципального района (далее – орган, предоставляющий муниципальную услугу), расположен по адресу: г. Пермь, ул. Верхне-Муллинская, 74А.</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График работы: </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понедельник - четверг с 8.00 до 17.00, </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пятница с 8.00 до 16.00;</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перерыв с 12.00 до 12.48;</w:t>
      </w:r>
    </w:p>
    <w:p w:rsidR="00DB5B3D" w:rsidRPr="005A193C" w:rsidRDefault="00DB5B3D" w:rsidP="00CD7F4B">
      <w:pPr>
        <w:spacing w:after="0" w:line="240" w:lineRule="auto"/>
        <w:ind w:firstLine="720"/>
        <w:jc w:val="both"/>
        <w:rPr>
          <w:rFonts w:ascii="Times New Roman" w:hAnsi="Times New Roman"/>
          <w:bCs/>
          <w:sz w:val="28"/>
          <w:szCs w:val="28"/>
        </w:rPr>
      </w:pPr>
      <w:r w:rsidRPr="005A193C">
        <w:rPr>
          <w:rFonts w:ascii="Times New Roman" w:hAnsi="Times New Roman"/>
          <w:sz w:val="28"/>
          <w:szCs w:val="28"/>
        </w:rPr>
        <w:t>суббота, воскресенье – выходные дни.</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Справочные телефоны: 294-62-11.</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www.</w:t>
      </w:r>
      <w:r w:rsidRPr="005A193C">
        <w:rPr>
          <w:rFonts w:ascii="Times New Roman" w:hAnsi="Times New Roman"/>
          <w:sz w:val="28"/>
          <w:szCs w:val="28"/>
          <w:lang w:val="en-US"/>
        </w:rPr>
        <w:t>permraion</w:t>
      </w:r>
      <w:r w:rsidRPr="005A193C">
        <w:rPr>
          <w:rFonts w:ascii="Times New Roman" w:hAnsi="Times New Roman"/>
          <w:sz w:val="28"/>
          <w:szCs w:val="28"/>
        </w:rPr>
        <w:t xml:space="preserve">.ru. </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4" w:history="1">
        <w:r w:rsidRPr="005A193C">
          <w:rPr>
            <w:rStyle w:val="a6"/>
            <w:rFonts w:ascii="Times New Roman" w:hAnsi="Times New Roman"/>
            <w:color w:val="auto"/>
            <w:sz w:val="28"/>
            <w:szCs w:val="28"/>
            <w:u w:val="none"/>
          </w:rPr>
          <w:t>http://www.gosuslugi.ru</w:t>
        </w:r>
      </w:hyperlink>
      <w:r w:rsidRPr="005A193C">
        <w:rPr>
          <w:rFonts w:ascii="Times New Roman" w:hAnsi="Times New Roman"/>
          <w:sz w:val="28"/>
          <w:szCs w:val="28"/>
        </w:rPr>
        <w:t xml:space="preserve"> (далее – Единый портал).</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Адрес электронной почты для направления обращений </w:t>
      </w:r>
      <w:r w:rsidRPr="005A193C">
        <w:rPr>
          <w:rFonts w:ascii="Times New Roman" w:hAnsi="Times New Roman"/>
          <w:sz w:val="28"/>
          <w:szCs w:val="28"/>
        </w:rPr>
        <w:br/>
        <w:t xml:space="preserve">по вопросам предоставления муниципальной услуги: </w:t>
      </w:r>
      <w:r w:rsidRPr="005A193C">
        <w:rPr>
          <w:rFonts w:ascii="Times New Roman" w:hAnsi="Times New Roman"/>
          <w:sz w:val="28"/>
          <w:szCs w:val="28"/>
          <w:lang w:val="en-US"/>
        </w:rPr>
        <w:t>kio</w:t>
      </w:r>
      <w:r w:rsidRPr="005A193C">
        <w:rPr>
          <w:rFonts w:ascii="Times New Roman" w:hAnsi="Times New Roman"/>
          <w:sz w:val="28"/>
          <w:szCs w:val="28"/>
        </w:rPr>
        <w:t>@</w:t>
      </w:r>
      <w:r w:rsidRPr="005A193C">
        <w:rPr>
          <w:rFonts w:ascii="Times New Roman" w:hAnsi="Times New Roman"/>
          <w:sz w:val="28"/>
          <w:szCs w:val="28"/>
          <w:lang w:val="en-US"/>
        </w:rPr>
        <w:t>permraion</w:t>
      </w:r>
      <w:r w:rsidRPr="005A193C">
        <w:rPr>
          <w:rFonts w:ascii="Times New Roman" w:hAnsi="Times New Roman"/>
          <w:sz w:val="28"/>
          <w:szCs w:val="28"/>
        </w:rPr>
        <w:t>.ru.</w:t>
      </w:r>
    </w:p>
    <w:p w:rsidR="00DB5B3D" w:rsidRPr="005A193C" w:rsidRDefault="00DB5B3D" w:rsidP="00CD7F4B">
      <w:pPr>
        <w:spacing w:after="0" w:line="240" w:lineRule="auto"/>
        <w:ind w:firstLine="720"/>
        <w:jc w:val="both"/>
        <w:rPr>
          <w:rFonts w:ascii="Times New Roman" w:hAnsi="Times New Roman"/>
          <w:bCs/>
          <w:sz w:val="28"/>
          <w:szCs w:val="28"/>
        </w:rPr>
      </w:pPr>
      <w:r w:rsidRPr="005A193C">
        <w:rPr>
          <w:rFonts w:ascii="Times New Roman" w:hAnsi="Times New Roman"/>
          <w:sz w:val="28"/>
          <w:szCs w:val="28"/>
        </w:rPr>
        <w:t>1.3.2.</w:t>
      </w:r>
      <w:r w:rsidRPr="005A193C">
        <w:rPr>
          <w:rFonts w:ascii="Times New Roman" w:hAnsi="Times New Roman"/>
          <w:sz w:val="28"/>
          <w:szCs w:val="28"/>
        </w:rPr>
        <w:tab/>
        <w:t>Информация о месте нахождения, графике работы, справочных телефонах, адресе сайта в сети «Интернет»</w:t>
      </w:r>
      <w:r w:rsidRPr="005A193C">
        <w:rPr>
          <w:rFonts w:ascii="Times New Roman" w:hAnsi="Times New Roman"/>
          <w:b/>
          <w:bCs/>
          <w:sz w:val="28"/>
          <w:szCs w:val="28"/>
        </w:rPr>
        <w:t xml:space="preserve"> </w:t>
      </w:r>
      <w:r w:rsidRPr="005A193C">
        <w:rPr>
          <w:rFonts w:ascii="Times New Roman" w:hAnsi="Times New Roman"/>
          <w:bCs/>
          <w:sz w:val="28"/>
          <w:szCs w:val="28"/>
        </w:rPr>
        <w:t>организаций, участвующих в предоставлении муниципальной услуги.</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В предоставлении муниципальной услуги участвует: </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1.3.2.1. Муниципальное казенное учреждение «Управление земельно-имущественными ресурсами Пермского муниципального района» (далее – Учреждение), расположенное по адресу: г. Пермь, ул. Верхне-Муллинская, 74А.</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 xml:space="preserve">График работы: </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понедельник - четверг с 8.00 до 17.00,</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пятница с 8.00 до 16.00;</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lastRenderedPageBreak/>
        <w:t>перерыв с 12.00 до 12.48;</w:t>
      </w:r>
    </w:p>
    <w:p w:rsidR="00DB5B3D" w:rsidRPr="005A193C" w:rsidRDefault="00DB5B3D" w:rsidP="005A193C">
      <w:pPr>
        <w:spacing w:after="0" w:line="240" w:lineRule="auto"/>
        <w:ind w:firstLine="720"/>
        <w:mirrorIndents/>
        <w:jc w:val="both"/>
        <w:rPr>
          <w:rFonts w:ascii="Times New Roman" w:hAnsi="Times New Roman"/>
          <w:bCs/>
          <w:sz w:val="28"/>
          <w:szCs w:val="28"/>
        </w:rPr>
      </w:pPr>
      <w:r w:rsidRPr="005A193C">
        <w:rPr>
          <w:rFonts w:ascii="Times New Roman" w:hAnsi="Times New Roman"/>
          <w:sz w:val="28"/>
          <w:szCs w:val="28"/>
        </w:rPr>
        <w:t>суббота, воскресенье – выходные дни.</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Справочные телефоны: 294-68-60.</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Адрес электронной почты – mku@permraion.ru</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 xml:space="preserve">1.3.2.2.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5A193C">
        <w:rPr>
          <w:rFonts w:ascii="Times New Roman" w:hAnsi="Times New Roman"/>
          <w:sz w:val="28"/>
          <w:szCs w:val="28"/>
        </w:rPr>
        <w:br/>
        <w:t xml:space="preserve">и муниципальных услуг» (далее - МФЦ) в соответствии с соглашением </w:t>
      </w:r>
      <w:r w:rsidRPr="005A193C">
        <w:rPr>
          <w:rFonts w:ascii="Times New Roman" w:hAnsi="Times New Roman"/>
          <w:sz w:val="28"/>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r w:rsidRPr="005A193C">
        <w:rPr>
          <w:rFonts w:ascii="Times New Roman" w:hAnsi="Times New Roman"/>
          <w:sz w:val="28"/>
          <w:szCs w:val="28"/>
        </w:rPr>
        <w:br/>
      </w:r>
      <w:hyperlink r:id="rId15" w:history="1">
        <w:r w:rsidRPr="005A193C">
          <w:rPr>
            <w:rStyle w:val="a6"/>
            <w:rFonts w:ascii="Times New Roman" w:hAnsi="Times New Roman"/>
            <w:color w:val="auto"/>
            <w:sz w:val="28"/>
            <w:szCs w:val="28"/>
            <w:u w:val="none"/>
          </w:rPr>
          <w:t>http://mfc-perm.ru</w:t>
        </w:r>
      </w:hyperlink>
      <w:r w:rsidRPr="005A193C">
        <w:rPr>
          <w:rFonts w:ascii="Times New Roman" w:hAnsi="Times New Roman"/>
          <w:sz w:val="28"/>
          <w:szCs w:val="28"/>
        </w:rPr>
        <w:t>.</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1.3.3.</w:t>
      </w:r>
      <w:r w:rsidRPr="005A193C">
        <w:rPr>
          <w:rFonts w:ascii="Times New Roman" w:hAnsi="Times New Roman"/>
          <w:sz w:val="28"/>
          <w:szCs w:val="28"/>
        </w:rPr>
        <w:tab/>
        <w:t xml:space="preserve">Информация по вопросам предоставления муниципальной услуги, и услуг, которые являются необходимыми и обязательными </w:t>
      </w:r>
      <w:r w:rsidRPr="005A193C">
        <w:rPr>
          <w:rFonts w:ascii="Times New Roman" w:hAnsi="Times New Roman"/>
          <w:sz w:val="28"/>
          <w:szCs w:val="28"/>
        </w:rPr>
        <w:br/>
        <w:t>для предоставления муниципальной услуги, предоставляется:</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1.3.3.1. на информационных стендах в здании органа, предоставляющего муниципальную услугу;</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1.3.3.2. на официальном сайте;</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1.3.3.3. на Едином портале;</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1.3.3.4. посредством публикации в средствах массовой информации, издания информационных материалов (брошюр и буклетов);</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1.3.3.5.</w:t>
      </w:r>
      <w:r w:rsidR="00CF0E96" w:rsidRPr="005A193C">
        <w:rPr>
          <w:rFonts w:ascii="Times New Roman" w:hAnsi="Times New Roman"/>
          <w:sz w:val="28"/>
          <w:szCs w:val="28"/>
        </w:rPr>
        <w:t xml:space="preserve"> </w:t>
      </w:r>
      <w:r w:rsidRPr="005A193C">
        <w:rPr>
          <w:rFonts w:ascii="Times New Roman" w:hAnsi="Times New Roman"/>
          <w:sz w:val="28"/>
          <w:szCs w:val="28"/>
        </w:rPr>
        <w:t>с использованием средств телефонной связи;</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1.3.3.6.</w:t>
      </w:r>
      <w:r w:rsidR="00CF0E96" w:rsidRPr="005A193C">
        <w:rPr>
          <w:rFonts w:ascii="Times New Roman" w:hAnsi="Times New Roman"/>
          <w:sz w:val="28"/>
          <w:szCs w:val="28"/>
        </w:rPr>
        <w:t xml:space="preserve"> </w:t>
      </w:r>
      <w:r w:rsidRPr="005A193C">
        <w:rPr>
          <w:rFonts w:ascii="Times New Roman" w:hAnsi="Times New Roman"/>
          <w:sz w:val="28"/>
          <w:szCs w:val="28"/>
        </w:rPr>
        <w:t xml:space="preserve">при личном обращении в орган, </w:t>
      </w:r>
      <w:r w:rsidR="005A193C" w:rsidRPr="005A193C">
        <w:rPr>
          <w:rFonts w:ascii="Times New Roman" w:hAnsi="Times New Roman"/>
          <w:sz w:val="28"/>
          <w:szCs w:val="28"/>
        </w:rPr>
        <w:t>предоставляющий муниципальную</w:t>
      </w:r>
      <w:r w:rsidRPr="005A193C">
        <w:rPr>
          <w:rFonts w:ascii="Times New Roman" w:hAnsi="Times New Roman"/>
          <w:sz w:val="28"/>
          <w:szCs w:val="28"/>
        </w:rPr>
        <w:t xml:space="preserve"> услугу,</w:t>
      </w:r>
      <w:r w:rsidRPr="005A193C">
        <w:rPr>
          <w:rFonts w:ascii="Times New Roman" w:hAnsi="Times New Roman"/>
          <w:b/>
          <w:i/>
          <w:sz w:val="28"/>
          <w:szCs w:val="28"/>
        </w:rPr>
        <w:t xml:space="preserve"> </w:t>
      </w:r>
      <w:r w:rsidRPr="005A193C">
        <w:rPr>
          <w:rFonts w:ascii="Times New Roman" w:hAnsi="Times New Roman"/>
          <w:sz w:val="28"/>
          <w:szCs w:val="28"/>
        </w:rPr>
        <w:t>МФЦ;</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1.3.4.</w:t>
      </w:r>
      <w:r w:rsidRPr="005A193C">
        <w:rPr>
          <w:rFonts w:ascii="Times New Roman" w:hAnsi="Times New Roman"/>
          <w:sz w:val="28"/>
          <w:szCs w:val="28"/>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5A193C">
        <w:rPr>
          <w:rFonts w:ascii="Times New Roman" w:hAnsi="Times New Roman"/>
          <w:i/>
          <w:sz w:val="28"/>
          <w:szCs w:val="28"/>
        </w:rPr>
        <w:t xml:space="preserve"> </w:t>
      </w:r>
      <w:r w:rsidRPr="005A193C">
        <w:rPr>
          <w:rFonts w:ascii="Times New Roman" w:hAnsi="Times New Roman"/>
          <w:sz w:val="28"/>
          <w:szCs w:val="28"/>
        </w:rPr>
        <w:t xml:space="preserve">Единого портала. </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1.3.5.</w:t>
      </w:r>
      <w:r w:rsidRPr="005A193C">
        <w:rPr>
          <w:rFonts w:ascii="Times New Roman" w:hAnsi="Times New Roman"/>
          <w:sz w:val="28"/>
          <w:szCs w:val="28"/>
        </w:rPr>
        <w:tab/>
        <w:t>На информационных стендах в здании органа, предоставляющего муниципальную услугу, размещается следующая информация:</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1.3.5.1.</w:t>
      </w:r>
      <w:r w:rsidR="00CF0E96" w:rsidRPr="005A193C">
        <w:rPr>
          <w:rFonts w:ascii="Times New Roman" w:hAnsi="Times New Roman"/>
          <w:sz w:val="28"/>
          <w:szCs w:val="28"/>
        </w:rPr>
        <w:t xml:space="preserve"> </w:t>
      </w:r>
      <w:r w:rsidRPr="005A193C">
        <w:rPr>
          <w:rFonts w:ascii="Times New Roman" w:hAnsi="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DB5B3D" w:rsidRPr="005A193C" w:rsidRDefault="00DB5B3D" w:rsidP="000271B3">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1.3.5.2.</w:t>
      </w:r>
      <w:r w:rsidRPr="005A193C">
        <w:rPr>
          <w:rFonts w:ascii="Times New Roman" w:hAnsi="Times New Roman"/>
          <w:sz w:val="28"/>
          <w:szCs w:val="28"/>
        </w:rPr>
        <w:tab/>
        <w:t xml:space="preserve">информация, содержащаяся в подпунктах 1.3.1., 1.3.2. пункта 1.3. раздела </w:t>
      </w:r>
      <w:r w:rsidRPr="005A193C">
        <w:rPr>
          <w:rFonts w:ascii="Times New Roman" w:hAnsi="Times New Roman"/>
          <w:sz w:val="28"/>
          <w:szCs w:val="28"/>
          <w:lang w:val="en-US"/>
        </w:rPr>
        <w:t>I</w:t>
      </w:r>
      <w:r w:rsidRPr="005A193C">
        <w:rPr>
          <w:rFonts w:ascii="Times New Roman" w:hAnsi="Times New Roman"/>
          <w:sz w:val="28"/>
          <w:szCs w:val="28"/>
        </w:rPr>
        <w:t xml:space="preserve">., подпункте 2.6.1. пункта 2.6. раздела </w:t>
      </w:r>
      <w:r w:rsidRPr="005A193C">
        <w:rPr>
          <w:rFonts w:ascii="Times New Roman" w:hAnsi="Times New Roman"/>
          <w:sz w:val="28"/>
          <w:szCs w:val="28"/>
          <w:lang w:val="en-US"/>
        </w:rPr>
        <w:t>II</w:t>
      </w:r>
      <w:r w:rsidRPr="005A193C">
        <w:rPr>
          <w:rFonts w:ascii="Times New Roman" w:hAnsi="Times New Roman"/>
          <w:sz w:val="28"/>
          <w:szCs w:val="28"/>
        </w:rPr>
        <w:t>. административного регламента;</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1.3.5.3.</w:t>
      </w:r>
      <w:r w:rsidRPr="005A193C">
        <w:rPr>
          <w:rFonts w:ascii="Times New Roman" w:hAnsi="Times New Roman"/>
          <w:sz w:val="28"/>
          <w:szCs w:val="28"/>
        </w:rPr>
        <w:tab/>
        <w:t>блок-схема предоставления муниципальной услуги;</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1.3.5.4.</w:t>
      </w:r>
      <w:r w:rsidRPr="005A193C">
        <w:rPr>
          <w:rFonts w:ascii="Times New Roman" w:hAnsi="Times New Roman"/>
          <w:sz w:val="28"/>
          <w:szCs w:val="28"/>
        </w:rPr>
        <w:tab/>
        <w:t>перечни документов, необходимых для предоставления муниципальной услуги;</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1.3.5.5.</w:t>
      </w:r>
      <w:r w:rsidRPr="005A193C">
        <w:rPr>
          <w:rFonts w:ascii="Times New Roman" w:hAnsi="Times New Roman"/>
          <w:sz w:val="28"/>
          <w:szCs w:val="28"/>
        </w:rPr>
        <w:tab/>
        <w:t xml:space="preserve">перечень услуг, которые являются необходимыми </w:t>
      </w:r>
      <w:r w:rsidRPr="005A193C">
        <w:rPr>
          <w:rFonts w:ascii="Times New Roman" w:hAnsi="Times New Roman"/>
          <w:sz w:val="28"/>
          <w:szCs w:val="28"/>
        </w:rPr>
        <w:br/>
        <w:t>и обязательными для предоставления муниципальной услуги;</w:t>
      </w:r>
    </w:p>
    <w:p w:rsidR="00DB5B3D" w:rsidRPr="005A193C" w:rsidRDefault="00DB5B3D" w:rsidP="005A193C">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1.3.5.6.</w:t>
      </w:r>
      <w:r w:rsidRPr="005A193C">
        <w:rPr>
          <w:rFonts w:ascii="Times New Roman" w:hAnsi="Times New Roman"/>
          <w:sz w:val="28"/>
          <w:szCs w:val="28"/>
        </w:rPr>
        <w:tab/>
        <w:t xml:space="preserve">образцы оформления документов, необходимых </w:t>
      </w:r>
      <w:r w:rsidRPr="005A193C">
        <w:rPr>
          <w:rFonts w:ascii="Times New Roman" w:hAnsi="Times New Roman"/>
          <w:sz w:val="28"/>
          <w:szCs w:val="28"/>
        </w:rPr>
        <w:br/>
        <w:t>для предоставления муниципальной услуги, и требования к ним;</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lastRenderedPageBreak/>
        <w:t>1.3.5.7.</w:t>
      </w:r>
      <w:r w:rsidRPr="005A193C">
        <w:rPr>
          <w:rFonts w:ascii="Times New Roman" w:hAnsi="Times New Roman"/>
          <w:sz w:val="28"/>
          <w:szCs w:val="28"/>
        </w:rPr>
        <w:tab/>
        <w:t>информация о местонахождении, справочных телефонах, адресе официального сайта и электронной почты, графике работы</w:t>
      </w:r>
      <w:r w:rsidRPr="005A193C">
        <w:rPr>
          <w:rFonts w:ascii="Times New Roman" w:hAnsi="Times New Roman"/>
          <w:b/>
          <w:i/>
          <w:sz w:val="28"/>
          <w:szCs w:val="28"/>
        </w:rPr>
        <w:t xml:space="preserve"> </w:t>
      </w:r>
      <w:r w:rsidRPr="005A193C">
        <w:rPr>
          <w:rFonts w:ascii="Times New Roman" w:hAnsi="Times New Roman"/>
          <w:sz w:val="28"/>
          <w:szCs w:val="28"/>
        </w:rPr>
        <w:t>органа, предоставляющего муниципальную услугу;</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1.3.5.8.</w:t>
      </w:r>
      <w:r w:rsidRPr="005A193C">
        <w:rPr>
          <w:rFonts w:ascii="Times New Roman" w:hAnsi="Times New Roman"/>
          <w:sz w:val="28"/>
          <w:szCs w:val="28"/>
        </w:rPr>
        <w:tab/>
        <w:t>график приема заявителей должностными лицами, муниципальными служащими</w:t>
      </w:r>
      <w:r w:rsidRPr="005A193C">
        <w:rPr>
          <w:rFonts w:ascii="Times New Roman" w:hAnsi="Times New Roman"/>
          <w:b/>
          <w:i/>
          <w:sz w:val="28"/>
          <w:szCs w:val="28"/>
        </w:rPr>
        <w:t xml:space="preserve"> </w:t>
      </w:r>
      <w:r w:rsidRPr="005A193C">
        <w:rPr>
          <w:rFonts w:ascii="Times New Roman" w:hAnsi="Times New Roman"/>
          <w:sz w:val="28"/>
          <w:szCs w:val="28"/>
        </w:rPr>
        <w:t>органа, предоставляющего муниципальную услугу;</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1.3.5.9.</w:t>
      </w:r>
      <w:r w:rsidRPr="005A193C">
        <w:rPr>
          <w:rFonts w:ascii="Times New Roman" w:hAnsi="Times New Roman"/>
          <w:sz w:val="28"/>
          <w:szCs w:val="28"/>
        </w:rPr>
        <w:tab/>
        <w:t>информация о сроках предоставления муниципальной услуги;</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1.3.5.10. основания для </w:t>
      </w:r>
      <w:r w:rsidR="00176B16">
        <w:rPr>
          <w:rFonts w:ascii="Times New Roman" w:hAnsi="Times New Roman"/>
          <w:sz w:val="28"/>
          <w:szCs w:val="28"/>
        </w:rPr>
        <w:t xml:space="preserve">приостановления предоставления </w:t>
      </w:r>
      <w:r w:rsidRPr="005A193C">
        <w:rPr>
          <w:rFonts w:ascii="Times New Roman" w:hAnsi="Times New Roman"/>
          <w:sz w:val="28"/>
          <w:szCs w:val="28"/>
        </w:rPr>
        <w:t>муниципальной услуги;</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1.3.5.11. основания для отказа в предоставлении муниципальной услуги;</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1.3.5.12.</w:t>
      </w:r>
      <w:r w:rsidRPr="005A193C">
        <w:rPr>
          <w:rFonts w:ascii="Times New Roman" w:hAnsi="Times New Roman"/>
          <w:sz w:val="28"/>
          <w:szCs w:val="28"/>
        </w:rPr>
        <w:tab/>
        <w:t>порядок информирования о ходе предоставления муниципальной услуги;</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1.3.5.13. порядок получения консультаций;</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B5B3D" w:rsidRPr="005A193C" w:rsidRDefault="00DB5B3D" w:rsidP="00CD7F4B">
      <w:pPr>
        <w:spacing w:line="240" w:lineRule="auto"/>
        <w:ind w:firstLine="720"/>
        <w:jc w:val="both"/>
        <w:rPr>
          <w:rFonts w:ascii="Times New Roman" w:hAnsi="Times New Roman"/>
          <w:sz w:val="28"/>
          <w:szCs w:val="28"/>
        </w:rPr>
      </w:pPr>
      <w:r w:rsidRPr="005A193C">
        <w:rPr>
          <w:rFonts w:ascii="Times New Roman" w:hAnsi="Times New Roman"/>
          <w:sz w:val="28"/>
          <w:szCs w:val="28"/>
        </w:rPr>
        <w:t>1.3.5.15.</w:t>
      </w:r>
      <w:r w:rsidRPr="005A193C">
        <w:rPr>
          <w:rFonts w:ascii="Times New Roman" w:hAnsi="Times New Roman"/>
          <w:sz w:val="28"/>
          <w:szCs w:val="28"/>
        </w:rPr>
        <w:tab/>
        <w:t>иная информация необходимая для предоставления муниципальной услуги.</w:t>
      </w:r>
    </w:p>
    <w:p w:rsidR="00DB5B3D" w:rsidRPr="005A193C" w:rsidRDefault="00DB5B3D" w:rsidP="00CD7F4B">
      <w:pPr>
        <w:spacing w:before="240" w:after="240" w:line="240" w:lineRule="auto"/>
        <w:ind w:firstLine="720"/>
        <w:jc w:val="center"/>
        <w:rPr>
          <w:rFonts w:ascii="Times New Roman" w:hAnsi="Times New Roman"/>
          <w:sz w:val="28"/>
          <w:szCs w:val="28"/>
        </w:rPr>
      </w:pPr>
      <w:r w:rsidRPr="005A193C">
        <w:rPr>
          <w:rFonts w:ascii="Times New Roman" w:hAnsi="Times New Roman"/>
          <w:b/>
          <w:sz w:val="28"/>
          <w:szCs w:val="28"/>
        </w:rPr>
        <w:t>II. Стандарт предоставления муниципальной услуги</w:t>
      </w:r>
    </w:p>
    <w:p w:rsidR="00DB5B3D" w:rsidRPr="005A193C" w:rsidRDefault="00DB5B3D" w:rsidP="00CD7F4B">
      <w:pPr>
        <w:spacing w:before="240" w:line="240" w:lineRule="auto"/>
        <w:ind w:firstLine="720"/>
        <w:jc w:val="center"/>
        <w:rPr>
          <w:rFonts w:ascii="Times New Roman" w:hAnsi="Times New Roman"/>
          <w:sz w:val="28"/>
          <w:szCs w:val="28"/>
        </w:rPr>
      </w:pPr>
      <w:r w:rsidRPr="005A193C">
        <w:rPr>
          <w:rFonts w:ascii="Times New Roman" w:hAnsi="Times New Roman"/>
          <w:sz w:val="28"/>
          <w:szCs w:val="28"/>
        </w:rPr>
        <w:t>2.1. Наименование муниципальной услуги</w:t>
      </w:r>
    </w:p>
    <w:p w:rsidR="00DB5B3D" w:rsidRPr="005A193C" w:rsidRDefault="00DB5B3D" w:rsidP="00CD7F4B">
      <w:pPr>
        <w:spacing w:after="0" w:line="240" w:lineRule="auto"/>
        <w:ind w:firstLine="720"/>
        <w:jc w:val="both"/>
        <w:rPr>
          <w:rFonts w:ascii="Times New Roman" w:hAnsi="Times New Roman"/>
          <w:bCs/>
          <w:sz w:val="28"/>
          <w:szCs w:val="28"/>
        </w:rPr>
      </w:pPr>
      <w:r w:rsidRPr="005A193C">
        <w:rPr>
          <w:rFonts w:ascii="Times New Roman" w:hAnsi="Times New Roman"/>
          <w:sz w:val="28"/>
          <w:szCs w:val="28"/>
        </w:rPr>
        <w:t>2.1.1.</w:t>
      </w:r>
      <w:r w:rsidRPr="005A193C">
        <w:rPr>
          <w:rFonts w:ascii="Times New Roman" w:hAnsi="Times New Roman"/>
          <w:bCs/>
          <w:sz w:val="28"/>
          <w:szCs w:val="28"/>
        </w:rPr>
        <w:t xml:space="preserve"> </w:t>
      </w:r>
      <w:r w:rsidR="007B2936" w:rsidRPr="005A193C">
        <w:rPr>
          <w:rFonts w:ascii="Times New Roman" w:hAnsi="Times New Roman"/>
          <w:bCs/>
          <w:sz w:val="28"/>
          <w:szCs w:val="28"/>
        </w:rPr>
        <w:t xml:space="preserve">Выдача решения о размещении объектов на землях или земельных участках, находящихся в муниципальной собственности, а также землях или земельных участков, государственная собственность на которые не </w:t>
      </w:r>
      <w:r w:rsidR="005A193C" w:rsidRPr="005A193C">
        <w:rPr>
          <w:rFonts w:ascii="Times New Roman" w:hAnsi="Times New Roman"/>
          <w:bCs/>
          <w:sz w:val="28"/>
          <w:szCs w:val="28"/>
        </w:rPr>
        <w:t>разграничена на</w:t>
      </w:r>
      <w:r w:rsidR="007B2936" w:rsidRPr="005A193C">
        <w:rPr>
          <w:rFonts w:ascii="Times New Roman" w:hAnsi="Times New Roman"/>
          <w:bCs/>
          <w:sz w:val="28"/>
          <w:szCs w:val="28"/>
        </w:rPr>
        <w:t xml:space="preserve"> территории Пермского муниципального района, без предоставления земельных участков и установления сервитутов</w:t>
      </w:r>
      <w:r w:rsidRPr="005A193C">
        <w:rPr>
          <w:rFonts w:ascii="Times New Roman" w:hAnsi="Times New Roman"/>
          <w:sz w:val="28"/>
          <w:szCs w:val="28"/>
        </w:rPr>
        <w:t>.</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2.2. </w:t>
      </w:r>
      <w:r w:rsidRPr="005A193C">
        <w:rPr>
          <w:rFonts w:ascii="Times New Roman" w:hAnsi="Times New Roman"/>
          <w:bCs/>
          <w:iCs/>
          <w:sz w:val="28"/>
          <w:szCs w:val="28"/>
        </w:rPr>
        <w:t xml:space="preserve">Наименование органа местного самоуправления, </w:t>
      </w:r>
      <w:r w:rsidRPr="005A193C">
        <w:rPr>
          <w:rFonts w:ascii="Times New Roman" w:hAnsi="Times New Roman"/>
          <w:bCs/>
          <w:iCs/>
          <w:sz w:val="28"/>
          <w:szCs w:val="28"/>
        </w:rPr>
        <w:br/>
        <w:t>предоставляющего муниципальную услугу</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2.2.1.</w:t>
      </w:r>
      <w:r w:rsidRPr="005A193C">
        <w:rPr>
          <w:rFonts w:ascii="Times New Roman" w:hAnsi="Times New Roman"/>
          <w:sz w:val="28"/>
          <w:szCs w:val="28"/>
        </w:rPr>
        <w:tab/>
        <w:t>Органом, уполномоченным на предоставление муниципальной услуги является</w:t>
      </w:r>
      <w:r w:rsidRPr="005A193C">
        <w:rPr>
          <w:rFonts w:ascii="Times New Roman" w:hAnsi="Times New Roman"/>
          <w:b/>
          <w:i/>
          <w:sz w:val="28"/>
          <w:szCs w:val="28"/>
        </w:rPr>
        <w:t xml:space="preserve"> </w:t>
      </w:r>
      <w:r w:rsidRPr="005A193C">
        <w:rPr>
          <w:rFonts w:ascii="Times New Roman" w:hAnsi="Times New Roman"/>
          <w:sz w:val="28"/>
          <w:szCs w:val="28"/>
        </w:rPr>
        <w:t>Комитет имущественных отношений администрации Пермского муниципального района (далее - орган, предоставляющий муниципальную услугу).</w:t>
      </w:r>
    </w:p>
    <w:p w:rsidR="000271B3"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2.2.2.</w:t>
      </w:r>
      <w:r w:rsidRPr="005A193C">
        <w:rPr>
          <w:rFonts w:ascii="Times New Roman" w:hAnsi="Times New Roman"/>
          <w:sz w:val="28"/>
          <w:szCs w:val="28"/>
        </w:rPr>
        <w:tab/>
        <w:t>При предоставлении муниципальной услуги орган, предоставляющий муниципальную услугу осуществляет взаимодействие с:</w:t>
      </w:r>
      <w:r w:rsidR="000271B3">
        <w:rPr>
          <w:rFonts w:ascii="Times New Roman" w:hAnsi="Times New Roman"/>
          <w:sz w:val="28"/>
          <w:szCs w:val="28"/>
        </w:rPr>
        <w:t xml:space="preserve"> </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bCs/>
          <w:sz w:val="28"/>
          <w:szCs w:val="28"/>
        </w:rPr>
        <w:t>Управлением Федеральной службы государственной регистрации, кадастра и картографии по Пермскому краю;</w:t>
      </w:r>
      <w:r w:rsidRPr="005A193C">
        <w:rPr>
          <w:rFonts w:ascii="Times New Roman" w:hAnsi="Times New Roman"/>
          <w:sz w:val="28"/>
          <w:szCs w:val="28"/>
        </w:rPr>
        <w:t xml:space="preserve"> </w:t>
      </w:r>
    </w:p>
    <w:p w:rsidR="00DB5B3D" w:rsidRPr="005A193C" w:rsidRDefault="00DB5B3D" w:rsidP="00CD7F4B">
      <w:pPr>
        <w:spacing w:after="0" w:line="240" w:lineRule="auto"/>
        <w:ind w:firstLine="720"/>
        <w:contextualSpacing/>
        <w:jc w:val="both"/>
        <w:rPr>
          <w:rFonts w:ascii="Times New Roman" w:hAnsi="Times New Roman"/>
          <w:sz w:val="28"/>
          <w:szCs w:val="28"/>
        </w:rPr>
      </w:pPr>
      <w:r w:rsidRPr="005A193C">
        <w:rPr>
          <w:rFonts w:ascii="Times New Roman" w:hAnsi="Times New Roman"/>
          <w:sz w:val="28"/>
          <w:szCs w:val="28"/>
        </w:rPr>
        <w:t>Федеральным государственным бюджетным учреждением «Федеральная кадастровая палата Росреестра» по Пермскому краю;</w:t>
      </w:r>
    </w:p>
    <w:p w:rsidR="00DB5B3D" w:rsidRPr="005A193C" w:rsidRDefault="00DB5B3D" w:rsidP="001A5F38">
      <w:pPr>
        <w:spacing w:line="240" w:lineRule="auto"/>
        <w:ind w:firstLine="720"/>
        <w:contextualSpacing/>
        <w:mirrorIndents/>
        <w:jc w:val="both"/>
        <w:rPr>
          <w:rFonts w:ascii="Times New Roman" w:hAnsi="Times New Roman"/>
          <w:sz w:val="28"/>
          <w:szCs w:val="28"/>
        </w:rPr>
      </w:pPr>
      <w:r w:rsidRPr="005A193C">
        <w:rPr>
          <w:rFonts w:ascii="Times New Roman" w:hAnsi="Times New Roman"/>
          <w:sz w:val="28"/>
          <w:szCs w:val="28"/>
        </w:rPr>
        <w:t>Муниципальным казенным учреждением «Управление стратегического развития Пермского муниципального района»;</w:t>
      </w:r>
    </w:p>
    <w:p w:rsidR="00DB5B3D" w:rsidRPr="005A193C" w:rsidRDefault="00DB5B3D" w:rsidP="001A5F38">
      <w:pPr>
        <w:spacing w:line="240" w:lineRule="auto"/>
        <w:ind w:firstLine="720"/>
        <w:contextualSpacing/>
        <w:mirrorIndents/>
        <w:jc w:val="both"/>
        <w:rPr>
          <w:rFonts w:ascii="Times New Roman" w:hAnsi="Times New Roman"/>
          <w:b/>
          <w:sz w:val="28"/>
          <w:szCs w:val="28"/>
        </w:rPr>
      </w:pPr>
      <w:r w:rsidRPr="005A193C">
        <w:rPr>
          <w:rFonts w:ascii="Times New Roman" w:hAnsi="Times New Roman"/>
          <w:sz w:val="28"/>
          <w:szCs w:val="28"/>
        </w:rPr>
        <w:lastRenderedPageBreak/>
        <w:t>Муниципальным казенным учреждением «Архив Пермского района»;</w:t>
      </w:r>
    </w:p>
    <w:p w:rsidR="00DB5B3D" w:rsidRPr="005A193C" w:rsidRDefault="00DB5B3D" w:rsidP="001A5F38">
      <w:pPr>
        <w:spacing w:line="240" w:lineRule="auto"/>
        <w:ind w:firstLine="720"/>
        <w:contextualSpacing/>
        <w:mirrorIndents/>
        <w:jc w:val="both"/>
        <w:rPr>
          <w:rFonts w:ascii="Times New Roman" w:hAnsi="Times New Roman"/>
          <w:sz w:val="28"/>
          <w:szCs w:val="28"/>
        </w:rPr>
      </w:pPr>
      <w:r w:rsidRPr="005A193C">
        <w:rPr>
          <w:rFonts w:ascii="Times New Roman" w:hAnsi="Times New Roman"/>
          <w:sz w:val="28"/>
          <w:szCs w:val="28"/>
        </w:rPr>
        <w:t>Администрациями сельских поселений Пермского муниципального района.</w:t>
      </w:r>
    </w:p>
    <w:p w:rsidR="00DB5B3D" w:rsidRPr="005A193C" w:rsidRDefault="00DB5B3D" w:rsidP="001A5F38">
      <w:pPr>
        <w:spacing w:line="240" w:lineRule="auto"/>
        <w:ind w:firstLine="720"/>
        <w:contextualSpacing/>
        <w:mirrorIndents/>
        <w:jc w:val="both"/>
        <w:rPr>
          <w:rFonts w:ascii="Times New Roman" w:hAnsi="Times New Roman"/>
          <w:sz w:val="28"/>
          <w:szCs w:val="28"/>
        </w:rPr>
      </w:pPr>
      <w:r w:rsidRPr="005A193C">
        <w:rPr>
          <w:rFonts w:ascii="Times New Roman" w:hAnsi="Times New Roman"/>
          <w:sz w:val="28"/>
          <w:szCs w:val="28"/>
        </w:rPr>
        <w:t>2.2.3.</w:t>
      </w:r>
      <w:r w:rsidRPr="005A193C">
        <w:rPr>
          <w:rFonts w:ascii="Times New Roman" w:hAnsi="Times New Roman"/>
          <w:b/>
          <w:sz w:val="28"/>
          <w:szCs w:val="28"/>
        </w:rPr>
        <w:tab/>
      </w:r>
      <w:r w:rsidRPr="005A193C">
        <w:rPr>
          <w:rFonts w:ascii="Times New Roman" w:hAnsi="Times New Roman"/>
          <w:sz w:val="28"/>
          <w:szCs w:val="28"/>
        </w:rPr>
        <w:t>Орган, предоставляющий муниципальную услугу не вправе требовать от заявителя:</w:t>
      </w:r>
    </w:p>
    <w:p w:rsidR="00DB5B3D" w:rsidRPr="005A193C" w:rsidRDefault="00DB5B3D" w:rsidP="001A5F38">
      <w:pPr>
        <w:spacing w:line="240" w:lineRule="auto"/>
        <w:ind w:firstLine="720"/>
        <w:contextualSpacing/>
        <w:mirrorIndents/>
        <w:jc w:val="both"/>
        <w:rPr>
          <w:rFonts w:ascii="Times New Roman" w:hAnsi="Times New Roman"/>
          <w:sz w:val="28"/>
          <w:szCs w:val="28"/>
        </w:rPr>
      </w:pPr>
      <w:r w:rsidRPr="005A193C">
        <w:rPr>
          <w:rFonts w:ascii="Times New Roman" w:hAnsi="Times New Roman"/>
          <w:sz w:val="28"/>
          <w:szCs w:val="28"/>
        </w:rPr>
        <w:t>2.2.3.1.</w:t>
      </w:r>
      <w:r w:rsidRPr="005A193C">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B3D" w:rsidRPr="005A193C" w:rsidRDefault="00DB5B3D" w:rsidP="005A193C">
      <w:pPr>
        <w:spacing w:after="0" w:line="240" w:lineRule="auto"/>
        <w:ind w:firstLine="720"/>
        <w:contextualSpacing/>
        <w:mirrorIndents/>
        <w:jc w:val="both"/>
        <w:rPr>
          <w:rFonts w:ascii="Times New Roman" w:hAnsi="Times New Roman"/>
          <w:sz w:val="28"/>
          <w:szCs w:val="28"/>
        </w:rPr>
      </w:pPr>
      <w:r w:rsidRPr="005A193C">
        <w:rPr>
          <w:rFonts w:ascii="Times New Roman" w:hAnsi="Times New Roman"/>
          <w:sz w:val="28"/>
          <w:szCs w:val="28"/>
        </w:rPr>
        <w:t>2.2.3.2.</w:t>
      </w:r>
      <w:r w:rsidRPr="005A193C">
        <w:rPr>
          <w:rFonts w:ascii="Times New Roman" w:hAnsi="Times New Roman"/>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B5B3D" w:rsidRDefault="00DB5B3D" w:rsidP="005A193C">
      <w:pPr>
        <w:spacing w:after="0" w:line="240" w:lineRule="auto"/>
        <w:ind w:firstLine="720"/>
        <w:contextualSpacing/>
        <w:mirrorIndents/>
        <w:jc w:val="both"/>
        <w:rPr>
          <w:rFonts w:ascii="Times New Roman" w:hAnsi="Times New Roman"/>
          <w:sz w:val="28"/>
          <w:szCs w:val="28"/>
        </w:rPr>
      </w:pPr>
      <w:r w:rsidRPr="005A193C">
        <w:rPr>
          <w:rFonts w:ascii="Times New Roman" w:hAnsi="Times New Roman"/>
          <w:sz w:val="28"/>
          <w:szCs w:val="28"/>
        </w:rPr>
        <w:t>2.2.3.3.</w:t>
      </w:r>
      <w:r w:rsidRPr="005A193C">
        <w:rPr>
          <w:rFonts w:ascii="Times New Roman" w:hAnsi="Times New Roman"/>
          <w:sz w:val="28"/>
          <w:szCs w:val="28"/>
        </w:rPr>
        <w:tab/>
        <w:t xml:space="preserve">осуществления действий, в том числе согласований, необходимых для предоставления муниципальной услуги и связанных </w:t>
      </w:r>
      <w:r w:rsidRPr="005A193C">
        <w:rPr>
          <w:rFonts w:ascii="Times New Roman" w:hAnsi="Times New Roman"/>
          <w:sz w:val="28"/>
          <w:szCs w:val="28"/>
        </w:rPr>
        <w:b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sidR="0041583B">
        <w:rPr>
          <w:rFonts w:ascii="Times New Roman" w:hAnsi="Times New Roman"/>
          <w:sz w:val="28"/>
          <w:szCs w:val="28"/>
        </w:rPr>
        <w:t>;</w:t>
      </w:r>
    </w:p>
    <w:p w:rsidR="0041583B" w:rsidRPr="0041583B" w:rsidRDefault="0041583B" w:rsidP="0041583B">
      <w:pPr>
        <w:spacing w:after="0" w:line="240" w:lineRule="auto"/>
        <w:ind w:firstLine="720"/>
        <w:contextualSpacing/>
        <w:mirrorIndents/>
        <w:jc w:val="both"/>
        <w:rPr>
          <w:rFonts w:ascii="Times New Roman" w:hAnsi="Times New Roman"/>
          <w:sz w:val="28"/>
          <w:szCs w:val="28"/>
        </w:rPr>
      </w:pPr>
      <w:r w:rsidRPr="0041583B">
        <w:rPr>
          <w:rFonts w:ascii="Times New Roman" w:hAnsi="Times New Roman"/>
          <w:sz w:val="28"/>
          <w:szCs w:val="28"/>
        </w:rPr>
        <w:t>2.2.3.4.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583B" w:rsidRPr="0041583B" w:rsidRDefault="0041583B" w:rsidP="0041583B">
      <w:pPr>
        <w:spacing w:after="0" w:line="240" w:lineRule="auto"/>
        <w:ind w:firstLine="720"/>
        <w:contextualSpacing/>
        <w:mirrorIndents/>
        <w:jc w:val="both"/>
        <w:rPr>
          <w:rFonts w:ascii="Times New Roman" w:hAnsi="Times New Roman"/>
          <w:sz w:val="28"/>
          <w:szCs w:val="28"/>
        </w:rPr>
      </w:pPr>
      <w:r w:rsidRPr="0041583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583B" w:rsidRPr="0041583B" w:rsidRDefault="0041583B" w:rsidP="0041583B">
      <w:pPr>
        <w:spacing w:after="0" w:line="240" w:lineRule="auto"/>
        <w:ind w:firstLine="720"/>
        <w:contextualSpacing/>
        <w:jc w:val="both"/>
        <w:rPr>
          <w:rFonts w:ascii="Times New Roman" w:hAnsi="Times New Roman"/>
          <w:sz w:val="28"/>
          <w:szCs w:val="28"/>
        </w:rPr>
      </w:pPr>
      <w:r w:rsidRPr="0041583B">
        <w:rPr>
          <w:rFonts w:ascii="Times New Roman" w:hAnsi="Times New Roman"/>
          <w:sz w:val="28"/>
          <w:szCs w:val="28"/>
        </w:rPr>
        <w:t xml:space="preserve">б) наличие ошибок в заявлении о предоставлении </w:t>
      </w:r>
      <w:r>
        <w:rPr>
          <w:rFonts w:ascii="Times New Roman" w:hAnsi="Times New Roman"/>
          <w:sz w:val="28"/>
          <w:szCs w:val="28"/>
        </w:rPr>
        <w:t xml:space="preserve"> </w:t>
      </w:r>
      <w:r w:rsidRPr="0041583B">
        <w:rPr>
          <w:rFonts w:ascii="Times New Roman" w:hAnsi="Times New Roman"/>
          <w:sz w:val="28"/>
          <w:szCs w:val="28"/>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583B" w:rsidRPr="0041583B" w:rsidRDefault="0041583B" w:rsidP="0041583B">
      <w:pPr>
        <w:spacing w:after="0" w:line="240" w:lineRule="auto"/>
        <w:ind w:firstLine="720"/>
        <w:contextualSpacing/>
        <w:jc w:val="both"/>
        <w:rPr>
          <w:rFonts w:ascii="Times New Roman" w:hAnsi="Times New Roman"/>
          <w:sz w:val="28"/>
          <w:szCs w:val="28"/>
        </w:rPr>
      </w:pPr>
      <w:r w:rsidRPr="0041583B">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583B" w:rsidRDefault="0041583B" w:rsidP="0041583B">
      <w:pPr>
        <w:spacing w:after="0" w:line="240" w:lineRule="auto"/>
        <w:ind w:firstLine="720"/>
        <w:contextualSpacing/>
        <w:jc w:val="both"/>
        <w:rPr>
          <w:rFonts w:ascii="Times New Roman" w:hAnsi="Times New Roman"/>
          <w:sz w:val="28"/>
          <w:szCs w:val="28"/>
        </w:rPr>
      </w:pPr>
      <w:r w:rsidRPr="0041583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A81BD3">
        <w:rPr>
          <w:rFonts w:ascii="Times New Roman" w:hAnsi="Times New Roman"/>
          <w:sz w:val="28"/>
          <w:szCs w:val="28"/>
        </w:rPr>
        <w:t>з</w:t>
      </w:r>
      <w:r w:rsidRPr="0041583B">
        <w:rPr>
          <w:rFonts w:ascii="Times New Roman" w:hAnsi="Times New Roman"/>
          <w:sz w:val="28"/>
          <w:szCs w:val="28"/>
        </w:rPr>
        <w:t>аявитель, а также приносятся извинения за доставленные неудобства.</w:t>
      </w:r>
    </w:p>
    <w:p w:rsidR="00DB5B3D" w:rsidRPr="005A193C" w:rsidRDefault="00DB5B3D" w:rsidP="005A193C">
      <w:pPr>
        <w:spacing w:before="240" w:line="240" w:lineRule="auto"/>
        <w:ind w:firstLine="720"/>
        <w:mirrorIndents/>
        <w:jc w:val="center"/>
        <w:rPr>
          <w:rFonts w:ascii="Times New Roman" w:hAnsi="Times New Roman"/>
          <w:sz w:val="28"/>
          <w:szCs w:val="28"/>
        </w:rPr>
      </w:pPr>
      <w:bookmarkStart w:id="1" w:name="Par61"/>
      <w:bookmarkEnd w:id="1"/>
      <w:r w:rsidRPr="005A193C">
        <w:rPr>
          <w:rFonts w:ascii="Times New Roman" w:hAnsi="Times New Roman"/>
          <w:sz w:val="28"/>
          <w:szCs w:val="28"/>
        </w:rPr>
        <w:t>2.3. Описание результата предоставления муниципальной услуги</w:t>
      </w:r>
    </w:p>
    <w:p w:rsidR="005A193C" w:rsidRDefault="00DB5B3D" w:rsidP="001A5F38">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2.3.1.</w:t>
      </w:r>
      <w:r w:rsidRPr="005A193C">
        <w:rPr>
          <w:rFonts w:ascii="Times New Roman" w:hAnsi="Times New Roman"/>
          <w:sz w:val="28"/>
          <w:szCs w:val="28"/>
        </w:rPr>
        <w:tab/>
        <w:t>Результатом предоставления муниципальной услуги является:</w:t>
      </w:r>
    </w:p>
    <w:p w:rsidR="00DB5B3D" w:rsidRPr="005A193C" w:rsidRDefault="00090A45"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2.3.1.1. выдача </w:t>
      </w:r>
      <w:r w:rsidR="0041583B">
        <w:rPr>
          <w:rFonts w:ascii="Times New Roman" w:hAnsi="Times New Roman"/>
          <w:sz w:val="28"/>
          <w:szCs w:val="28"/>
        </w:rPr>
        <w:t>Р</w:t>
      </w:r>
      <w:r w:rsidRPr="005A193C">
        <w:rPr>
          <w:rFonts w:ascii="Times New Roman" w:hAnsi="Times New Roman"/>
          <w:sz w:val="28"/>
          <w:szCs w:val="28"/>
        </w:rPr>
        <w:t>ешения о размещении объектов</w:t>
      </w:r>
      <w:r w:rsidR="0041583B">
        <w:rPr>
          <w:rFonts w:ascii="Times New Roman" w:hAnsi="Times New Roman"/>
          <w:sz w:val="28"/>
          <w:szCs w:val="28"/>
        </w:rPr>
        <w:t>;</w:t>
      </w:r>
    </w:p>
    <w:p w:rsidR="00DB5B3D"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2.3.1.2. </w:t>
      </w:r>
      <w:r w:rsidR="00090A45" w:rsidRPr="005A193C">
        <w:rPr>
          <w:rFonts w:ascii="Times New Roman" w:hAnsi="Times New Roman"/>
          <w:sz w:val="28"/>
          <w:szCs w:val="28"/>
        </w:rPr>
        <w:t xml:space="preserve">выдача </w:t>
      </w:r>
      <w:r w:rsidR="0041583B">
        <w:rPr>
          <w:rFonts w:ascii="Times New Roman" w:hAnsi="Times New Roman"/>
          <w:sz w:val="28"/>
          <w:szCs w:val="28"/>
        </w:rPr>
        <w:t>Р</w:t>
      </w:r>
      <w:r w:rsidR="00090A45" w:rsidRPr="005A193C">
        <w:rPr>
          <w:rFonts w:ascii="Times New Roman" w:hAnsi="Times New Roman"/>
          <w:sz w:val="28"/>
          <w:szCs w:val="28"/>
        </w:rPr>
        <w:t>ешения об отказе в размещении объектов (далее - Решение об отказе в размещении объектов).</w:t>
      </w:r>
    </w:p>
    <w:p w:rsidR="0041130E" w:rsidRPr="005A193C" w:rsidRDefault="0041130E" w:rsidP="00754725">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2.3.2. </w:t>
      </w:r>
      <w:r w:rsidR="0041583B" w:rsidRPr="0041583B">
        <w:rPr>
          <w:rFonts w:ascii="Times New Roman" w:hAnsi="Times New Roman"/>
          <w:sz w:val="28"/>
          <w:szCs w:val="28"/>
        </w:rPr>
        <w:t xml:space="preserve">Решение о размещении объектов оформляется на бланке </w:t>
      </w:r>
      <w:r w:rsidR="000A5812">
        <w:rPr>
          <w:rFonts w:ascii="Times New Roman" w:hAnsi="Times New Roman"/>
          <w:sz w:val="28"/>
          <w:szCs w:val="28"/>
        </w:rPr>
        <w:t>органа, предоставляющего муниципальную услугу,</w:t>
      </w:r>
      <w:r w:rsidR="0041583B" w:rsidRPr="0041583B">
        <w:rPr>
          <w:rFonts w:ascii="Times New Roman" w:hAnsi="Times New Roman"/>
          <w:sz w:val="28"/>
          <w:szCs w:val="28"/>
        </w:rPr>
        <w:t xml:space="preserve"> по форме, утвержденной Постановлением Правительства Пермского края от 22 июля 2015 №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r w:rsidRPr="0041583B">
        <w:rPr>
          <w:rFonts w:ascii="Times New Roman" w:hAnsi="Times New Roman"/>
          <w:sz w:val="28"/>
          <w:szCs w:val="28"/>
        </w:rPr>
        <w:t>.</w:t>
      </w:r>
      <w:r w:rsidRPr="005A193C">
        <w:rPr>
          <w:rFonts w:ascii="Times New Roman" w:hAnsi="Times New Roman"/>
          <w:sz w:val="28"/>
          <w:szCs w:val="28"/>
        </w:rPr>
        <w:t xml:space="preserve"> </w:t>
      </w:r>
    </w:p>
    <w:p w:rsidR="00DB5B3D" w:rsidRPr="005A193C" w:rsidRDefault="00DB5B3D" w:rsidP="00754725">
      <w:pPr>
        <w:spacing w:before="240" w:after="240" w:line="240" w:lineRule="auto"/>
        <w:ind w:firstLine="720"/>
        <w:jc w:val="center"/>
        <w:rPr>
          <w:rFonts w:ascii="Times New Roman" w:hAnsi="Times New Roman"/>
          <w:sz w:val="28"/>
          <w:szCs w:val="28"/>
        </w:rPr>
      </w:pPr>
      <w:r w:rsidRPr="005A193C">
        <w:rPr>
          <w:rFonts w:ascii="Times New Roman" w:hAnsi="Times New Roman"/>
          <w:sz w:val="28"/>
          <w:szCs w:val="28"/>
        </w:rPr>
        <w:t>2.4. Срок предоставления муниципальной услуги</w:t>
      </w:r>
    </w:p>
    <w:p w:rsidR="00DB5B3D"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2.4.1. Срок предоставления муниципальной услуги составляет </w:t>
      </w:r>
      <w:r w:rsidR="00090A45" w:rsidRPr="005A193C">
        <w:rPr>
          <w:rFonts w:ascii="Times New Roman" w:hAnsi="Times New Roman"/>
          <w:sz w:val="28"/>
          <w:szCs w:val="28"/>
        </w:rPr>
        <w:t>10</w:t>
      </w:r>
      <w:r w:rsidRPr="005A193C">
        <w:rPr>
          <w:rFonts w:ascii="Times New Roman" w:hAnsi="Times New Roman"/>
          <w:sz w:val="28"/>
          <w:szCs w:val="28"/>
        </w:rPr>
        <w:t xml:space="preserve"> календарных дней со дня поступления заявления.</w:t>
      </w:r>
    </w:p>
    <w:p w:rsidR="00DB5B3D"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w:t>
      </w:r>
      <w:r w:rsidR="006E4B24" w:rsidRPr="005A193C">
        <w:rPr>
          <w:rFonts w:ascii="Times New Roman" w:hAnsi="Times New Roman"/>
          <w:sz w:val="28"/>
          <w:szCs w:val="28"/>
        </w:rPr>
        <w:t>,</w:t>
      </w:r>
      <w:r w:rsidRPr="005A193C">
        <w:rPr>
          <w:rFonts w:ascii="Times New Roman" w:hAnsi="Times New Roman"/>
          <w:sz w:val="28"/>
          <w:szCs w:val="28"/>
        </w:rPr>
        <w:t xml:space="preserve"> срок принятия решения о </w:t>
      </w:r>
      <w:r w:rsidR="00320576" w:rsidRPr="005A193C">
        <w:rPr>
          <w:rFonts w:ascii="Times New Roman" w:hAnsi="Times New Roman"/>
          <w:sz w:val="28"/>
          <w:szCs w:val="28"/>
        </w:rPr>
        <w:t>размещении объектов</w:t>
      </w:r>
      <w:r w:rsidRPr="005A193C">
        <w:rPr>
          <w:rFonts w:ascii="Times New Roman" w:hAnsi="Times New Roman"/>
          <w:sz w:val="28"/>
          <w:szCs w:val="28"/>
        </w:rPr>
        <w:t xml:space="preserve"> исчисляется со дня передачи МФЦ таких документов в </w:t>
      </w:r>
      <w:r w:rsidR="00571C80">
        <w:rPr>
          <w:rFonts w:ascii="Times New Roman" w:hAnsi="Times New Roman"/>
          <w:sz w:val="28"/>
          <w:szCs w:val="28"/>
        </w:rPr>
        <w:t>орган, предоставляющий муниципальную услугу</w:t>
      </w:r>
      <w:r w:rsidRPr="005A193C">
        <w:rPr>
          <w:rFonts w:ascii="Times New Roman" w:hAnsi="Times New Roman"/>
          <w:sz w:val="28"/>
          <w:szCs w:val="28"/>
        </w:rPr>
        <w:t>.</w:t>
      </w:r>
    </w:p>
    <w:p w:rsidR="00DB5B3D" w:rsidRPr="005A193C" w:rsidRDefault="00536A8E" w:rsidP="00754725">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2.4.2. </w:t>
      </w:r>
      <w:r w:rsidR="00DB5B3D" w:rsidRPr="005A193C">
        <w:rPr>
          <w:rFonts w:ascii="Times New Roman" w:hAnsi="Times New Roman"/>
          <w:sz w:val="28"/>
          <w:szCs w:val="28"/>
        </w:rPr>
        <w:t>Срок выдачи (направления) заявителю документов, являющихся результатом предоставления муниципальной услуги составляет 3</w:t>
      </w:r>
      <w:r w:rsidR="00097BC0" w:rsidRPr="005A193C">
        <w:rPr>
          <w:rFonts w:ascii="Times New Roman" w:hAnsi="Times New Roman"/>
          <w:sz w:val="28"/>
          <w:szCs w:val="28"/>
        </w:rPr>
        <w:t xml:space="preserve"> </w:t>
      </w:r>
      <w:r w:rsidR="00DB5B3D" w:rsidRPr="005A193C">
        <w:rPr>
          <w:rFonts w:ascii="Times New Roman" w:hAnsi="Times New Roman"/>
          <w:sz w:val="28"/>
          <w:szCs w:val="28"/>
        </w:rPr>
        <w:t>рабочих дн</w:t>
      </w:r>
      <w:r w:rsidR="006D667C" w:rsidRPr="005A193C">
        <w:rPr>
          <w:rFonts w:ascii="Times New Roman" w:hAnsi="Times New Roman"/>
          <w:sz w:val="28"/>
          <w:szCs w:val="28"/>
        </w:rPr>
        <w:t>я</w:t>
      </w:r>
      <w:r w:rsidR="00DB5B3D" w:rsidRPr="005A193C">
        <w:rPr>
          <w:rFonts w:ascii="Times New Roman" w:hAnsi="Times New Roman"/>
          <w:sz w:val="28"/>
          <w:szCs w:val="28"/>
        </w:rPr>
        <w:t xml:space="preserve"> после их оформления (вручается заявителю непосредственно в органе, предоставляющем муниципальную услугу, направляется заказным почтовым </w:t>
      </w:r>
      <w:r w:rsidR="00DB5B3D" w:rsidRPr="005A193C">
        <w:rPr>
          <w:rFonts w:ascii="Times New Roman" w:hAnsi="Times New Roman"/>
          <w:sz w:val="28"/>
          <w:szCs w:val="28"/>
        </w:rPr>
        <w:lastRenderedPageBreak/>
        <w:t>отправлением с уведомлением о вручении, направляется с использованием регионального портала или направляется через МФЦ).</w:t>
      </w:r>
    </w:p>
    <w:p w:rsidR="00DB5B3D" w:rsidRPr="005A193C" w:rsidRDefault="00DB5B3D" w:rsidP="009B625A">
      <w:pPr>
        <w:spacing w:before="240" w:after="0" w:line="240" w:lineRule="auto"/>
        <w:ind w:firstLine="720"/>
        <w:jc w:val="center"/>
        <w:rPr>
          <w:rFonts w:ascii="Times New Roman" w:hAnsi="Times New Roman"/>
          <w:sz w:val="28"/>
          <w:szCs w:val="28"/>
        </w:rPr>
      </w:pPr>
      <w:r w:rsidRPr="005A193C">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B5B3D"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2.5.1.</w:t>
      </w:r>
      <w:r w:rsidRPr="005A193C">
        <w:rPr>
          <w:rFonts w:ascii="Times New Roman" w:hAnsi="Times New Roman"/>
          <w:sz w:val="28"/>
          <w:szCs w:val="28"/>
        </w:rPr>
        <w:tab/>
        <w:t xml:space="preserve">Предоставление муниципальной услуги осуществляется </w:t>
      </w:r>
      <w:r w:rsidRPr="005A193C">
        <w:rPr>
          <w:rFonts w:ascii="Times New Roman" w:hAnsi="Times New Roman"/>
          <w:sz w:val="28"/>
          <w:szCs w:val="28"/>
        </w:rPr>
        <w:br/>
        <w:t>в соответствии с:</w:t>
      </w:r>
    </w:p>
    <w:p w:rsidR="00DB5B3D" w:rsidRPr="005A193C" w:rsidRDefault="001D3D2A" w:rsidP="00C20520">
      <w:pPr>
        <w:spacing w:after="0" w:line="240" w:lineRule="auto"/>
        <w:ind w:firstLine="720"/>
        <w:jc w:val="both"/>
        <w:rPr>
          <w:rFonts w:ascii="Times New Roman" w:hAnsi="Times New Roman"/>
          <w:sz w:val="28"/>
          <w:szCs w:val="28"/>
        </w:rPr>
      </w:pPr>
      <w:hyperlink r:id="rId16" w:history="1">
        <w:r w:rsidR="00DB5B3D" w:rsidRPr="005A193C">
          <w:rPr>
            <w:rStyle w:val="a6"/>
            <w:rFonts w:ascii="Times New Roman" w:hAnsi="Times New Roman"/>
            <w:color w:val="auto"/>
            <w:sz w:val="28"/>
            <w:szCs w:val="28"/>
            <w:u w:val="none"/>
          </w:rPr>
          <w:t>Конституцией</w:t>
        </w:r>
      </w:hyperlink>
      <w:r w:rsidR="00DB5B3D" w:rsidRPr="005A193C">
        <w:rPr>
          <w:rFonts w:ascii="Times New Roman" w:hAnsi="Times New Roman"/>
          <w:sz w:val="28"/>
          <w:szCs w:val="28"/>
        </w:rPr>
        <w:t xml:space="preserve"> Российской Федерации;</w:t>
      </w:r>
      <w:r w:rsidR="00C20520">
        <w:rPr>
          <w:rStyle w:val="aa"/>
          <w:rFonts w:ascii="Times New Roman" w:hAnsi="Times New Roman"/>
          <w:sz w:val="28"/>
          <w:szCs w:val="28"/>
        </w:rPr>
        <w:footnoteReference w:id="1"/>
      </w:r>
    </w:p>
    <w:p w:rsidR="000271B3" w:rsidRDefault="00DB5B3D" w:rsidP="000271B3">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Федеральным </w:t>
      </w:r>
      <w:hyperlink r:id="rId17" w:history="1">
        <w:r w:rsidRPr="005A193C">
          <w:rPr>
            <w:rStyle w:val="a6"/>
            <w:rFonts w:ascii="Times New Roman" w:hAnsi="Times New Roman"/>
            <w:color w:val="auto"/>
            <w:sz w:val="28"/>
            <w:szCs w:val="28"/>
            <w:u w:val="none"/>
          </w:rPr>
          <w:t>закон</w:t>
        </w:r>
      </w:hyperlink>
      <w:r w:rsidRPr="005A193C">
        <w:rPr>
          <w:rFonts w:ascii="Times New Roman" w:hAnsi="Times New Roman"/>
          <w:sz w:val="28"/>
          <w:szCs w:val="28"/>
        </w:rPr>
        <w:t xml:space="preserve">ом от 06.10.2003 № 131-ФЗ «Об общих принципах организации местного самоуправления в Российской </w:t>
      </w:r>
      <w:r w:rsidR="006316EC">
        <w:rPr>
          <w:rFonts w:ascii="Times New Roman" w:hAnsi="Times New Roman"/>
          <w:sz w:val="28"/>
          <w:szCs w:val="28"/>
        </w:rPr>
        <w:t>Федер</w:t>
      </w:r>
      <w:r w:rsidRPr="005A193C">
        <w:rPr>
          <w:rFonts w:ascii="Times New Roman" w:hAnsi="Times New Roman"/>
          <w:sz w:val="28"/>
          <w:szCs w:val="28"/>
        </w:rPr>
        <w:t>ации»;</w:t>
      </w:r>
      <w:r w:rsidR="00C20520">
        <w:rPr>
          <w:rStyle w:val="aa"/>
          <w:rFonts w:ascii="Times New Roman" w:hAnsi="Times New Roman"/>
          <w:sz w:val="28"/>
          <w:szCs w:val="28"/>
        </w:rPr>
        <w:footnoteReference w:id="2"/>
      </w:r>
    </w:p>
    <w:p w:rsidR="00DB5B3D" w:rsidRPr="005A193C" w:rsidRDefault="00DB5B3D" w:rsidP="000271B3">
      <w:pPr>
        <w:spacing w:after="0" w:line="240" w:lineRule="auto"/>
        <w:ind w:firstLine="720"/>
        <w:jc w:val="both"/>
        <w:rPr>
          <w:rFonts w:ascii="Times New Roman" w:hAnsi="Times New Roman"/>
          <w:sz w:val="28"/>
          <w:szCs w:val="28"/>
        </w:rPr>
      </w:pPr>
      <w:r w:rsidRPr="005A193C">
        <w:rPr>
          <w:rFonts w:ascii="Times New Roman" w:hAnsi="Times New Roman"/>
          <w:sz w:val="28"/>
          <w:szCs w:val="28"/>
        </w:rPr>
        <w:lastRenderedPageBreak/>
        <w:t xml:space="preserve">Федеральным </w:t>
      </w:r>
      <w:hyperlink r:id="rId18" w:history="1">
        <w:r w:rsidRPr="005A193C">
          <w:rPr>
            <w:rStyle w:val="a6"/>
            <w:rFonts w:ascii="Times New Roman" w:hAnsi="Times New Roman"/>
            <w:color w:val="auto"/>
            <w:sz w:val="28"/>
            <w:szCs w:val="28"/>
            <w:u w:val="none"/>
          </w:rPr>
          <w:t>закон</w:t>
        </w:r>
      </w:hyperlink>
      <w:r w:rsidRPr="005A193C">
        <w:rPr>
          <w:rFonts w:ascii="Times New Roman" w:hAnsi="Times New Roman"/>
          <w:sz w:val="28"/>
          <w:szCs w:val="28"/>
        </w:rPr>
        <w:t>ом от 27.07.2010 № 210-ФЗ «Об организации предоставления государственных и муниципальных услуг</w:t>
      </w:r>
      <w:r w:rsidR="004302B4">
        <w:rPr>
          <w:rFonts w:ascii="Times New Roman" w:hAnsi="Times New Roman"/>
          <w:sz w:val="28"/>
          <w:szCs w:val="28"/>
        </w:rPr>
        <w:t>»</w:t>
      </w:r>
      <w:r w:rsidRPr="005A193C">
        <w:rPr>
          <w:rFonts w:ascii="Times New Roman" w:hAnsi="Times New Roman"/>
          <w:sz w:val="28"/>
          <w:szCs w:val="28"/>
        </w:rPr>
        <w:t>;</w:t>
      </w:r>
      <w:r w:rsidR="00C20520">
        <w:rPr>
          <w:rStyle w:val="aa"/>
          <w:rFonts w:ascii="Times New Roman" w:hAnsi="Times New Roman"/>
          <w:sz w:val="28"/>
          <w:szCs w:val="28"/>
        </w:rPr>
        <w:footnoteReference w:id="3"/>
      </w:r>
    </w:p>
    <w:p w:rsidR="008C3164" w:rsidRPr="005A193C" w:rsidRDefault="008C3164" w:rsidP="0041583B">
      <w:pPr>
        <w:spacing w:after="0" w:line="240" w:lineRule="auto"/>
        <w:ind w:firstLine="720"/>
        <w:jc w:val="both"/>
        <w:rPr>
          <w:rFonts w:ascii="Times New Roman" w:hAnsi="Times New Roman"/>
          <w:sz w:val="28"/>
          <w:szCs w:val="28"/>
        </w:rPr>
      </w:pPr>
      <w:r w:rsidRPr="005A193C">
        <w:rPr>
          <w:rFonts w:ascii="Times New Roman" w:hAnsi="Times New Roman"/>
          <w:sz w:val="28"/>
          <w:szCs w:val="28"/>
        </w:rPr>
        <w:t>Федеральным законом от 24.11.1995 № 181-ФЗ «О социальной защите инвалидов в Российской Федерации»</w:t>
      </w:r>
      <w:r w:rsidR="00EE7CBE">
        <w:rPr>
          <w:rFonts w:ascii="Times New Roman" w:hAnsi="Times New Roman"/>
          <w:sz w:val="28"/>
          <w:szCs w:val="28"/>
        </w:rPr>
        <w:t>;</w:t>
      </w:r>
      <w:r w:rsidR="00EE7CBE">
        <w:rPr>
          <w:rStyle w:val="aa"/>
          <w:rFonts w:ascii="Times New Roman" w:hAnsi="Times New Roman"/>
          <w:sz w:val="28"/>
          <w:szCs w:val="28"/>
        </w:rPr>
        <w:footnoteReference w:id="4"/>
      </w:r>
    </w:p>
    <w:p w:rsidR="00DB5B3D" w:rsidRPr="005A193C" w:rsidRDefault="00DB5B3D" w:rsidP="00754725">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Земельным кодексом Российской Федерации;</w:t>
      </w:r>
      <w:r w:rsidR="00EE7CBE">
        <w:rPr>
          <w:rStyle w:val="aa"/>
          <w:rFonts w:ascii="Times New Roman" w:hAnsi="Times New Roman"/>
          <w:sz w:val="28"/>
          <w:szCs w:val="28"/>
        </w:rPr>
        <w:footnoteReference w:id="5"/>
      </w:r>
    </w:p>
    <w:p w:rsidR="00DB5B3D" w:rsidRPr="005A193C" w:rsidRDefault="00DB5B3D" w:rsidP="00754725">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lastRenderedPageBreak/>
        <w:t>Градостроительным кодексом Российской Федерации;</w:t>
      </w:r>
      <w:r w:rsidR="00EE7CBE">
        <w:rPr>
          <w:rStyle w:val="aa"/>
          <w:rFonts w:ascii="Times New Roman" w:hAnsi="Times New Roman"/>
          <w:sz w:val="28"/>
          <w:szCs w:val="28"/>
        </w:rPr>
        <w:footnoteReference w:id="6"/>
      </w:r>
    </w:p>
    <w:p w:rsidR="00DB5B3D" w:rsidRPr="005A193C" w:rsidRDefault="00DB5B3D" w:rsidP="00754725">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Федеральным законом от 25.10.2001 № 137-ФЗ «О введении в действие Земельного кодекса Российской Федерации»;</w:t>
      </w:r>
      <w:r w:rsidR="00EE7CBE">
        <w:rPr>
          <w:rStyle w:val="aa"/>
          <w:rFonts w:ascii="Times New Roman" w:hAnsi="Times New Roman"/>
          <w:sz w:val="28"/>
          <w:szCs w:val="28"/>
        </w:rPr>
        <w:footnoteReference w:id="7"/>
      </w:r>
      <w:r w:rsidRPr="005A193C">
        <w:rPr>
          <w:rFonts w:ascii="Times New Roman" w:hAnsi="Times New Roman"/>
          <w:sz w:val="28"/>
          <w:szCs w:val="28"/>
        </w:rPr>
        <w:t xml:space="preserve"> </w:t>
      </w:r>
    </w:p>
    <w:p w:rsidR="00DB5B3D"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lastRenderedPageBreak/>
        <w:t>Положением об управлении и распоряжении земельными участками, находящимися в муниципальной собственности Пермского муниципального района, а также земельными участками государственная собственность на которые не разграничена, утвержденн</w:t>
      </w:r>
      <w:r w:rsidR="00AA3F7D">
        <w:rPr>
          <w:rFonts w:ascii="Times New Roman" w:hAnsi="Times New Roman"/>
          <w:sz w:val="28"/>
          <w:szCs w:val="28"/>
        </w:rPr>
        <w:t>ым</w:t>
      </w:r>
      <w:r w:rsidRPr="005A193C">
        <w:rPr>
          <w:rFonts w:ascii="Times New Roman" w:hAnsi="Times New Roman"/>
          <w:sz w:val="28"/>
          <w:szCs w:val="28"/>
        </w:rPr>
        <w:t xml:space="preserve"> </w:t>
      </w:r>
      <w:r w:rsidR="00C351AF">
        <w:rPr>
          <w:rFonts w:ascii="Times New Roman" w:hAnsi="Times New Roman"/>
          <w:sz w:val="28"/>
          <w:szCs w:val="28"/>
        </w:rPr>
        <w:t>Р</w:t>
      </w:r>
      <w:r w:rsidRPr="005A193C">
        <w:rPr>
          <w:rFonts w:ascii="Times New Roman" w:hAnsi="Times New Roman"/>
          <w:sz w:val="28"/>
          <w:szCs w:val="28"/>
        </w:rPr>
        <w:t>ешением Земского Собрания Пермского муниципального района от 24.09.2015 № 98;</w:t>
      </w:r>
      <w:r w:rsidR="00EE7CBE">
        <w:rPr>
          <w:rStyle w:val="aa"/>
          <w:rFonts w:ascii="Times New Roman" w:hAnsi="Times New Roman"/>
          <w:sz w:val="28"/>
          <w:szCs w:val="28"/>
        </w:rPr>
        <w:footnoteReference w:id="8"/>
      </w:r>
    </w:p>
    <w:p w:rsidR="00DB5B3D" w:rsidRPr="005A193C" w:rsidRDefault="00DB5B3D" w:rsidP="00705104">
      <w:pPr>
        <w:spacing w:after="0" w:line="240" w:lineRule="auto"/>
        <w:ind w:firstLine="720"/>
        <w:jc w:val="both"/>
        <w:rPr>
          <w:rFonts w:ascii="Times New Roman" w:hAnsi="Times New Roman"/>
          <w:sz w:val="28"/>
          <w:szCs w:val="28"/>
        </w:rPr>
      </w:pPr>
      <w:r w:rsidRPr="005A193C">
        <w:rPr>
          <w:rFonts w:ascii="Times New Roman" w:hAnsi="Times New Roman"/>
          <w:sz w:val="28"/>
          <w:szCs w:val="28"/>
        </w:rPr>
        <w:t>Постановлением администрации Пермского муниципального района  от</w:t>
      </w:r>
      <w:r w:rsidRPr="005A193C">
        <w:rPr>
          <w:rFonts w:ascii="Times New Roman" w:hAnsi="Times New Roman"/>
          <w:i/>
          <w:iCs/>
          <w:sz w:val="28"/>
          <w:szCs w:val="28"/>
        </w:rPr>
        <w:t xml:space="preserve"> </w:t>
      </w:r>
      <w:r w:rsidR="0051654E" w:rsidRPr="005A193C">
        <w:rPr>
          <w:rFonts w:ascii="Times New Roman" w:hAnsi="Times New Roman"/>
          <w:sz w:val="28"/>
          <w:szCs w:val="28"/>
        </w:rPr>
        <w:t>31.07.</w:t>
      </w:r>
      <w:r w:rsidRPr="005A193C">
        <w:rPr>
          <w:rFonts w:ascii="Times New Roman" w:hAnsi="Times New Roman"/>
          <w:sz w:val="28"/>
          <w:szCs w:val="28"/>
        </w:rPr>
        <w:t>2015 № 1200 «О порядке разработки и утверждения административных регламентов предоставления муниципальных услуг»</w:t>
      </w:r>
      <w:r w:rsidR="00EE7CBE">
        <w:rPr>
          <w:rFonts w:ascii="Times New Roman" w:hAnsi="Times New Roman"/>
          <w:sz w:val="28"/>
          <w:szCs w:val="28"/>
        </w:rPr>
        <w:t>;</w:t>
      </w:r>
      <w:r w:rsidR="00EE7CBE">
        <w:rPr>
          <w:rStyle w:val="aa"/>
          <w:rFonts w:ascii="Times New Roman" w:hAnsi="Times New Roman"/>
          <w:sz w:val="28"/>
          <w:szCs w:val="28"/>
        </w:rPr>
        <w:footnoteReference w:id="9"/>
      </w:r>
    </w:p>
    <w:p w:rsidR="00174149" w:rsidRPr="005A193C" w:rsidRDefault="0051654E" w:rsidP="00705104">
      <w:pPr>
        <w:spacing w:after="0" w:line="240" w:lineRule="auto"/>
        <w:ind w:firstLine="720"/>
        <w:jc w:val="both"/>
        <w:rPr>
          <w:rFonts w:ascii="Times New Roman" w:hAnsi="Times New Roman"/>
          <w:bCs/>
          <w:sz w:val="28"/>
          <w:szCs w:val="28"/>
        </w:rPr>
      </w:pPr>
      <w:r w:rsidRPr="005A193C">
        <w:rPr>
          <w:rFonts w:ascii="Times New Roman" w:hAnsi="Times New Roman"/>
          <w:sz w:val="28"/>
          <w:szCs w:val="28"/>
        </w:rPr>
        <w:t>Постановлением Правительства Российской Федерации от 03.12.2014 №1300 «</w:t>
      </w:r>
      <w:r w:rsidR="00174149" w:rsidRPr="005A193C">
        <w:rPr>
          <w:rFonts w:ascii="Times New Roman" w:hAnsi="Times New Roman"/>
          <w:bCs/>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C54691" w:rsidRPr="005A193C">
        <w:rPr>
          <w:rFonts w:ascii="Times New Roman" w:hAnsi="Times New Roman"/>
          <w:bCs/>
          <w:sz w:val="28"/>
          <w:szCs w:val="28"/>
        </w:rPr>
        <w:t xml:space="preserve"> </w:t>
      </w:r>
      <w:r w:rsidR="00EE7CBE">
        <w:rPr>
          <w:rStyle w:val="aa"/>
          <w:rFonts w:ascii="Times New Roman" w:hAnsi="Times New Roman"/>
          <w:bCs/>
          <w:sz w:val="28"/>
          <w:szCs w:val="28"/>
        </w:rPr>
        <w:footnoteReference w:id="10"/>
      </w:r>
      <w:r w:rsidR="00C54691" w:rsidRPr="005A193C">
        <w:rPr>
          <w:rFonts w:ascii="Times New Roman" w:hAnsi="Times New Roman"/>
          <w:bCs/>
          <w:sz w:val="28"/>
          <w:szCs w:val="28"/>
        </w:rPr>
        <w:t>(далее</w:t>
      </w:r>
      <w:r w:rsidR="009B625A">
        <w:rPr>
          <w:rFonts w:ascii="Times New Roman" w:hAnsi="Times New Roman"/>
          <w:bCs/>
          <w:sz w:val="28"/>
          <w:szCs w:val="28"/>
        </w:rPr>
        <w:t xml:space="preserve"> – </w:t>
      </w:r>
      <w:r w:rsidR="00C54691" w:rsidRPr="005A193C">
        <w:rPr>
          <w:rFonts w:ascii="Times New Roman" w:hAnsi="Times New Roman"/>
          <w:bCs/>
          <w:sz w:val="28"/>
          <w:szCs w:val="28"/>
        </w:rPr>
        <w:t>Перечень).</w:t>
      </w:r>
      <w:r w:rsidR="00174149" w:rsidRPr="005A193C">
        <w:rPr>
          <w:rFonts w:ascii="Times New Roman" w:hAnsi="Times New Roman"/>
          <w:bCs/>
          <w:sz w:val="28"/>
          <w:szCs w:val="28"/>
        </w:rPr>
        <w:t xml:space="preserve"> </w:t>
      </w:r>
    </w:p>
    <w:p w:rsidR="0051654E" w:rsidRPr="005A193C" w:rsidRDefault="001D3D2A" w:rsidP="00705104">
      <w:pPr>
        <w:spacing w:after="0" w:line="240" w:lineRule="auto"/>
        <w:ind w:firstLine="720"/>
        <w:jc w:val="both"/>
        <w:rPr>
          <w:rFonts w:ascii="Times New Roman" w:hAnsi="Times New Roman"/>
          <w:sz w:val="28"/>
          <w:szCs w:val="28"/>
        </w:rPr>
      </w:pPr>
      <w:hyperlink r:id="rId19" w:history="1">
        <w:r w:rsidR="00174149" w:rsidRPr="005A193C">
          <w:rPr>
            <w:rFonts w:ascii="Times New Roman" w:hAnsi="Times New Roman"/>
            <w:bCs/>
            <w:sz w:val="28"/>
            <w:szCs w:val="28"/>
          </w:rPr>
          <w:t>Постановлением</w:t>
        </w:r>
      </w:hyperlink>
      <w:r w:rsidR="00174149" w:rsidRPr="005A193C">
        <w:rPr>
          <w:rFonts w:ascii="Times New Roman" w:hAnsi="Times New Roman"/>
          <w:bCs/>
          <w:sz w:val="28"/>
          <w:szCs w:val="28"/>
        </w:rPr>
        <w:t xml:space="preserve"> Правительства Пермского края от 22.07.2015 №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r w:rsidR="00EE7CBE">
        <w:rPr>
          <w:rStyle w:val="aa"/>
          <w:rFonts w:ascii="Times New Roman" w:hAnsi="Times New Roman"/>
          <w:bCs/>
          <w:sz w:val="28"/>
          <w:szCs w:val="28"/>
        </w:rPr>
        <w:footnoteReference w:id="11"/>
      </w:r>
      <w:r w:rsidR="00DF6B30" w:rsidRPr="005A193C">
        <w:rPr>
          <w:rFonts w:ascii="Times New Roman" w:hAnsi="Times New Roman"/>
          <w:bCs/>
          <w:sz w:val="28"/>
          <w:szCs w:val="28"/>
        </w:rPr>
        <w:t xml:space="preserve"> </w:t>
      </w:r>
      <w:r w:rsidR="005465FA" w:rsidRPr="005A193C">
        <w:rPr>
          <w:rFonts w:ascii="Times New Roman" w:hAnsi="Times New Roman"/>
          <w:bCs/>
          <w:sz w:val="28"/>
          <w:szCs w:val="28"/>
        </w:rPr>
        <w:t>(далее - Положение).</w:t>
      </w:r>
    </w:p>
    <w:p w:rsidR="00DB5B3D" w:rsidRPr="005A193C" w:rsidRDefault="00DB5B3D" w:rsidP="005D727F">
      <w:pPr>
        <w:spacing w:before="240" w:line="240" w:lineRule="auto"/>
        <w:ind w:firstLine="720"/>
        <w:jc w:val="center"/>
        <w:rPr>
          <w:rFonts w:ascii="Times New Roman" w:hAnsi="Times New Roman"/>
          <w:sz w:val="28"/>
          <w:szCs w:val="28"/>
        </w:rPr>
      </w:pPr>
      <w:r w:rsidRPr="005A193C">
        <w:rPr>
          <w:rFonts w:ascii="Times New Roman" w:hAnsi="Times New Roman"/>
          <w:sz w:val="28"/>
          <w:szCs w:val="28"/>
        </w:rPr>
        <w:t xml:space="preserve">2.6. Исчерпывающий перечень документов, необходимых </w:t>
      </w:r>
      <w:r w:rsidRPr="005A193C">
        <w:rPr>
          <w:rFonts w:ascii="Times New Roman" w:hAnsi="Times New Roman"/>
          <w:sz w:val="28"/>
          <w:szCs w:val="28"/>
        </w:rPr>
        <w:br/>
        <w:t>в соответствии с нормативными правовыми актами для предоставления</w:t>
      </w:r>
      <w:r w:rsidRPr="005A193C">
        <w:rPr>
          <w:rFonts w:ascii="Times New Roman" w:hAnsi="Times New Roman"/>
          <w:sz w:val="28"/>
          <w:szCs w:val="28"/>
        </w:rPr>
        <w:br/>
        <w:t>муниципальной услуги</w:t>
      </w:r>
    </w:p>
    <w:p w:rsidR="00DB5B3D"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2.6.1.</w:t>
      </w:r>
      <w:r w:rsidRPr="005A193C">
        <w:rPr>
          <w:rFonts w:ascii="Times New Roman" w:hAnsi="Times New Roman"/>
          <w:sz w:val="28"/>
          <w:szCs w:val="28"/>
        </w:rPr>
        <w:tab/>
        <w:t>Исчерпывающий перечень документов, необходимых для предоставления муниципальной услуги:</w:t>
      </w:r>
    </w:p>
    <w:p w:rsidR="00DB5B3D"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lastRenderedPageBreak/>
        <w:t xml:space="preserve">2.6.1.1. Заявление на предоставление муниципальной услуги (заявление о </w:t>
      </w:r>
      <w:r w:rsidR="00094B7E" w:rsidRPr="005A193C">
        <w:rPr>
          <w:rFonts w:ascii="Times New Roman" w:hAnsi="Times New Roman"/>
          <w:sz w:val="28"/>
          <w:szCs w:val="28"/>
        </w:rPr>
        <w:t>размещении объектов</w:t>
      </w:r>
      <w:r w:rsidRPr="005A193C">
        <w:rPr>
          <w:rFonts w:ascii="Times New Roman" w:hAnsi="Times New Roman"/>
          <w:sz w:val="28"/>
          <w:szCs w:val="28"/>
        </w:rPr>
        <w:t>) согласно приложению 1 к настоящему административному регламенту;</w:t>
      </w:r>
    </w:p>
    <w:p w:rsidR="00DB5B3D"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2.6.1.2. копия документа, удостоверяющего личность заявителя;</w:t>
      </w:r>
    </w:p>
    <w:p w:rsidR="00DB5B3D"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2.6.1.3. документ, </w:t>
      </w:r>
      <w:r w:rsidR="00094B7E" w:rsidRPr="005A193C">
        <w:rPr>
          <w:rFonts w:ascii="Times New Roman" w:hAnsi="Times New Roman"/>
          <w:sz w:val="28"/>
          <w:szCs w:val="28"/>
        </w:rPr>
        <w:t xml:space="preserve">удостоверяющего личность и </w:t>
      </w:r>
      <w:r w:rsidRPr="005A193C">
        <w:rPr>
          <w:rFonts w:ascii="Times New Roman" w:hAnsi="Times New Roman"/>
          <w:sz w:val="28"/>
          <w:szCs w:val="28"/>
        </w:rPr>
        <w:t>подтверждающий полномочия представителя заявителя, в случае, если с заявлением обращается представитель заявителя;</w:t>
      </w:r>
    </w:p>
    <w:p w:rsidR="006D667C"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2.6.1.4.</w:t>
      </w:r>
      <w:r w:rsidR="006D667C" w:rsidRPr="005A193C">
        <w:rPr>
          <w:rFonts w:ascii="Times New Roman" w:hAnsi="Times New Roman"/>
          <w:sz w:val="28"/>
          <w:szCs w:val="28"/>
        </w:rPr>
        <w:t xml:space="preserve"> схема предполагаемых к использованию земель или части земельного участка, на которых планируется размещение объектов (далее – Схема);</w:t>
      </w:r>
    </w:p>
    <w:p w:rsidR="006D667C"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2.6.1.5. </w:t>
      </w:r>
      <w:r w:rsidR="006D667C" w:rsidRPr="005A193C">
        <w:rPr>
          <w:rFonts w:ascii="Times New Roman" w:hAnsi="Times New Roman"/>
          <w:sz w:val="28"/>
          <w:szCs w:val="28"/>
        </w:rPr>
        <w:t>для размещения объектов, указанных в пункте 10 Перечня:</w:t>
      </w:r>
    </w:p>
    <w:p w:rsidR="006D667C" w:rsidRPr="005A193C" w:rsidRDefault="006D667C"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2.6.1.5.1. копия лицензии на пользование недрами;</w:t>
      </w:r>
    </w:p>
    <w:p w:rsidR="006D667C" w:rsidRPr="005A193C" w:rsidRDefault="006D667C"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2.6.1.5.2. копии документов, подтверждающих оформление геологического отвода в порядке, установленном законодательством о недрах;</w:t>
      </w:r>
    </w:p>
    <w:p w:rsidR="006D667C" w:rsidRPr="005A193C" w:rsidRDefault="006D667C"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2.6.1.5.3. проектная документация на выполнение работ, связанных с пользованием недрами, утвержденная в порядке, установленном законодательством о недрах.</w:t>
      </w:r>
    </w:p>
    <w:p w:rsidR="00480450" w:rsidRPr="005A193C" w:rsidRDefault="00480450"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В случае если указанные в пунктах 2.6.1.5.1. и 2.6.1.5.3. настоящего </w:t>
      </w:r>
      <w:r w:rsidR="0041583B">
        <w:rPr>
          <w:rFonts w:ascii="Times New Roman" w:hAnsi="Times New Roman"/>
          <w:sz w:val="28"/>
          <w:szCs w:val="28"/>
        </w:rPr>
        <w:t>административного регламента</w:t>
      </w:r>
      <w:r w:rsidRPr="005A193C">
        <w:rPr>
          <w:rFonts w:ascii="Times New Roman" w:hAnsi="Times New Roman"/>
          <w:sz w:val="28"/>
          <w:szCs w:val="28"/>
        </w:rPr>
        <w:t xml:space="preserve"> документы не представлены заявителем, такие документы запрашиваются </w:t>
      </w:r>
      <w:r w:rsidR="00571C80">
        <w:rPr>
          <w:rFonts w:ascii="Times New Roman" w:hAnsi="Times New Roman"/>
          <w:sz w:val="28"/>
          <w:szCs w:val="28"/>
        </w:rPr>
        <w:t>органом, предоставляющим муниципальную услугу</w:t>
      </w:r>
      <w:r w:rsidR="00571C80" w:rsidRPr="005A193C">
        <w:rPr>
          <w:rFonts w:ascii="Times New Roman" w:hAnsi="Times New Roman"/>
          <w:sz w:val="28"/>
          <w:szCs w:val="28"/>
        </w:rPr>
        <w:t xml:space="preserve"> </w:t>
      </w:r>
      <w:r w:rsidRPr="005A193C">
        <w:rPr>
          <w:rFonts w:ascii="Times New Roman" w:hAnsi="Times New Roman"/>
          <w:sz w:val="28"/>
          <w:szCs w:val="28"/>
        </w:rPr>
        <w:t>в порядке межведомственного информационного взаимодействия.</w:t>
      </w:r>
    </w:p>
    <w:p w:rsidR="00480450" w:rsidRPr="005A193C" w:rsidRDefault="00480450"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2.6.1.6. документы, подтверждающие основания для использования земель или земельного участка для размещения объектов, за исключением размещения объектов, указанных в пунктах 1-3, 5-7, 12 </w:t>
      </w:r>
      <w:r w:rsidR="00C54691" w:rsidRPr="005A193C">
        <w:rPr>
          <w:rFonts w:ascii="Times New Roman" w:hAnsi="Times New Roman"/>
          <w:sz w:val="28"/>
          <w:szCs w:val="28"/>
        </w:rPr>
        <w:t>П</w:t>
      </w:r>
      <w:r w:rsidRPr="005A193C">
        <w:rPr>
          <w:rFonts w:ascii="Times New Roman" w:hAnsi="Times New Roman"/>
          <w:sz w:val="28"/>
          <w:szCs w:val="28"/>
        </w:rPr>
        <w:t>еречня (проектная документация, схема монтажа (установки, размещения)</w:t>
      </w:r>
      <w:r w:rsidR="005D727F">
        <w:rPr>
          <w:rFonts w:ascii="Times New Roman" w:hAnsi="Times New Roman"/>
          <w:sz w:val="28"/>
          <w:szCs w:val="28"/>
        </w:rPr>
        <w:t>.</w:t>
      </w:r>
    </w:p>
    <w:p w:rsidR="00F96E21" w:rsidRPr="005A193C" w:rsidRDefault="00480450" w:rsidP="00754725">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2.</w:t>
      </w:r>
      <w:r w:rsidR="005465FA" w:rsidRPr="005A193C">
        <w:rPr>
          <w:rFonts w:ascii="Times New Roman" w:hAnsi="Times New Roman"/>
          <w:sz w:val="28"/>
          <w:szCs w:val="28"/>
        </w:rPr>
        <w:t>6</w:t>
      </w:r>
      <w:r w:rsidRPr="005A193C">
        <w:rPr>
          <w:rFonts w:ascii="Times New Roman" w:hAnsi="Times New Roman"/>
          <w:sz w:val="28"/>
          <w:szCs w:val="28"/>
        </w:rPr>
        <w:t>.</w:t>
      </w:r>
      <w:r w:rsidR="005465FA" w:rsidRPr="005A193C">
        <w:rPr>
          <w:rFonts w:ascii="Times New Roman" w:hAnsi="Times New Roman"/>
          <w:sz w:val="28"/>
          <w:szCs w:val="28"/>
        </w:rPr>
        <w:t>1</w:t>
      </w:r>
      <w:r w:rsidRPr="005A193C">
        <w:rPr>
          <w:rFonts w:ascii="Times New Roman" w:hAnsi="Times New Roman"/>
          <w:sz w:val="28"/>
          <w:szCs w:val="28"/>
        </w:rPr>
        <w:t xml:space="preserve">.7. </w:t>
      </w:r>
      <w:r w:rsidR="00F96E21" w:rsidRPr="005A193C">
        <w:rPr>
          <w:rFonts w:ascii="Times New Roman" w:hAnsi="Times New Roman"/>
          <w:sz w:val="28"/>
          <w:szCs w:val="28"/>
        </w:rPr>
        <w:t xml:space="preserve">материалы контрольной геодезической съемки размещенных объектов, указанных в </w:t>
      </w:r>
      <w:hyperlink r:id="rId20" w:history="1">
        <w:r w:rsidR="00F96E21" w:rsidRPr="005A193C">
          <w:rPr>
            <w:rFonts w:ascii="Times New Roman" w:hAnsi="Times New Roman"/>
            <w:sz w:val="28"/>
            <w:szCs w:val="28"/>
          </w:rPr>
          <w:t>пунктах 1</w:t>
        </w:r>
      </w:hyperlink>
      <w:r w:rsidR="00F96E21" w:rsidRPr="005A193C">
        <w:rPr>
          <w:rFonts w:ascii="Times New Roman" w:hAnsi="Times New Roman"/>
          <w:sz w:val="28"/>
          <w:szCs w:val="28"/>
        </w:rPr>
        <w:t>-</w:t>
      </w:r>
      <w:hyperlink r:id="rId21" w:history="1">
        <w:r w:rsidR="00F96E21" w:rsidRPr="005A193C">
          <w:rPr>
            <w:rFonts w:ascii="Times New Roman" w:hAnsi="Times New Roman"/>
            <w:sz w:val="28"/>
            <w:szCs w:val="28"/>
          </w:rPr>
          <w:t>3</w:t>
        </w:r>
      </w:hyperlink>
      <w:r w:rsidR="00F96E21" w:rsidRPr="005A193C">
        <w:rPr>
          <w:rFonts w:ascii="Times New Roman" w:hAnsi="Times New Roman"/>
          <w:sz w:val="28"/>
          <w:szCs w:val="28"/>
        </w:rPr>
        <w:t xml:space="preserve">, </w:t>
      </w:r>
      <w:hyperlink r:id="rId22" w:history="1">
        <w:r w:rsidR="00F96E21" w:rsidRPr="005A193C">
          <w:rPr>
            <w:rFonts w:ascii="Times New Roman" w:hAnsi="Times New Roman"/>
            <w:sz w:val="28"/>
            <w:szCs w:val="28"/>
          </w:rPr>
          <w:t>5</w:t>
        </w:r>
      </w:hyperlink>
      <w:r w:rsidR="00F96E21" w:rsidRPr="005A193C">
        <w:rPr>
          <w:rFonts w:ascii="Times New Roman" w:hAnsi="Times New Roman"/>
          <w:sz w:val="28"/>
          <w:szCs w:val="28"/>
        </w:rPr>
        <w:t>-</w:t>
      </w:r>
      <w:hyperlink r:id="rId23" w:history="1">
        <w:r w:rsidR="00F96E21" w:rsidRPr="005A193C">
          <w:rPr>
            <w:rFonts w:ascii="Times New Roman" w:hAnsi="Times New Roman"/>
            <w:sz w:val="28"/>
            <w:szCs w:val="28"/>
          </w:rPr>
          <w:t>7</w:t>
        </w:r>
      </w:hyperlink>
      <w:r w:rsidR="00F96E21" w:rsidRPr="005A193C">
        <w:rPr>
          <w:rFonts w:ascii="Times New Roman" w:hAnsi="Times New Roman"/>
          <w:sz w:val="28"/>
          <w:szCs w:val="28"/>
        </w:rPr>
        <w:t xml:space="preserve">, </w:t>
      </w:r>
      <w:hyperlink r:id="rId24" w:history="1">
        <w:r w:rsidR="00F96E21" w:rsidRPr="005A193C">
          <w:rPr>
            <w:rFonts w:ascii="Times New Roman" w:hAnsi="Times New Roman"/>
            <w:sz w:val="28"/>
            <w:szCs w:val="28"/>
          </w:rPr>
          <w:t>11</w:t>
        </w:r>
      </w:hyperlink>
      <w:r w:rsidR="00F96E21" w:rsidRPr="005A193C">
        <w:rPr>
          <w:rFonts w:ascii="Times New Roman" w:hAnsi="Times New Roman"/>
          <w:sz w:val="28"/>
          <w:szCs w:val="28"/>
        </w:rPr>
        <w:t xml:space="preserve"> </w:t>
      </w:r>
      <w:r w:rsidR="00C54691" w:rsidRPr="005A193C">
        <w:rPr>
          <w:rFonts w:ascii="Times New Roman" w:hAnsi="Times New Roman"/>
          <w:sz w:val="28"/>
          <w:szCs w:val="28"/>
        </w:rPr>
        <w:t>П</w:t>
      </w:r>
      <w:r w:rsidR="00F96E21" w:rsidRPr="005A193C">
        <w:rPr>
          <w:rFonts w:ascii="Times New Roman" w:hAnsi="Times New Roman"/>
          <w:sz w:val="28"/>
          <w:szCs w:val="28"/>
        </w:rPr>
        <w:t>еречня, на бумажном и электронном носителях</w:t>
      </w:r>
      <w:r w:rsidR="005D727F">
        <w:rPr>
          <w:rFonts w:ascii="Times New Roman" w:hAnsi="Times New Roman"/>
          <w:sz w:val="28"/>
          <w:szCs w:val="28"/>
        </w:rPr>
        <w:t>.</w:t>
      </w:r>
    </w:p>
    <w:p w:rsidR="00480450" w:rsidRPr="005A193C" w:rsidRDefault="00480450"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2.6.1.8.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6B30" w:rsidRPr="005A193C" w:rsidRDefault="00DB5B3D" w:rsidP="00754725">
      <w:pPr>
        <w:spacing w:after="0" w:line="240" w:lineRule="auto"/>
        <w:ind w:firstLine="720"/>
        <w:jc w:val="both"/>
        <w:rPr>
          <w:rFonts w:ascii="Times New Roman" w:hAnsi="Times New Roman"/>
          <w:sz w:val="28"/>
          <w:szCs w:val="28"/>
        </w:rPr>
      </w:pPr>
      <w:r w:rsidRPr="005A193C">
        <w:rPr>
          <w:rFonts w:ascii="Times New Roman" w:hAnsi="Times New Roman"/>
          <w:sz w:val="28"/>
          <w:szCs w:val="28"/>
        </w:rPr>
        <w:t>2.6.2.</w:t>
      </w:r>
      <w:r w:rsidRPr="005A193C">
        <w:rPr>
          <w:rFonts w:ascii="Times New Roman" w:hAnsi="Times New Roman"/>
          <w:sz w:val="28"/>
          <w:szCs w:val="28"/>
        </w:rPr>
        <w:tab/>
      </w:r>
      <w:r w:rsidR="00DF6B30" w:rsidRPr="005A193C">
        <w:rPr>
          <w:rFonts w:ascii="Times New Roman" w:hAnsi="Times New Roman"/>
          <w:sz w:val="28"/>
          <w:szCs w:val="28"/>
        </w:rPr>
        <w:t xml:space="preserve">  Схема представляет собой документ на бумажном носителе, в котором в текстовой и графической форме отражены сведения о землях или части земельного участка на кадастровом плане территории, необходимые для размещения объектов без предоставления земельного участка и установления сервитута.</w:t>
      </w:r>
    </w:p>
    <w:p w:rsidR="00DF6B30" w:rsidRPr="005A193C" w:rsidRDefault="00DF6B30" w:rsidP="00754725">
      <w:pPr>
        <w:spacing w:line="240" w:lineRule="auto"/>
        <w:ind w:firstLine="720"/>
        <w:jc w:val="both"/>
        <w:rPr>
          <w:rFonts w:ascii="Times New Roman" w:hAnsi="Times New Roman"/>
          <w:sz w:val="28"/>
          <w:szCs w:val="28"/>
        </w:rPr>
      </w:pPr>
      <w:r w:rsidRPr="005A193C">
        <w:rPr>
          <w:rFonts w:ascii="Times New Roman" w:hAnsi="Times New Roman"/>
          <w:sz w:val="28"/>
          <w:szCs w:val="28"/>
        </w:rPr>
        <w:t>Схема составляется по форме согласно приложению 1 к Положению в системе координат, применяемой при ведении государственного кадастра недвижимости, в масштабе 1:500-1:10000, обеспечивающем читаемость графической информации, с использованием сведений государственного кадастра недвижимости.</w:t>
      </w:r>
      <w:r w:rsidR="00430376" w:rsidRPr="005A193C">
        <w:rPr>
          <w:rFonts w:ascii="Times New Roman" w:hAnsi="Times New Roman"/>
          <w:sz w:val="28"/>
          <w:szCs w:val="28"/>
        </w:rPr>
        <w:t xml:space="preserve"> </w:t>
      </w:r>
    </w:p>
    <w:p w:rsidR="007B555D" w:rsidRPr="005A193C" w:rsidRDefault="00DF6B30" w:rsidP="00754725">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2.6.3.</w:t>
      </w:r>
      <w:r w:rsidR="00E87E51" w:rsidRPr="005A193C">
        <w:rPr>
          <w:rFonts w:ascii="Times New Roman" w:hAnsi="Times New Roman" w:cs="Times New Roman"/>
          <w:sz w:val="28"/>
          <w:szCs w:val="28"/>
        </w:rPr>
        <w:t xml:space="preserve"> </w:t>
      </w:r>
      <w:r w:rsidR="00DB5B3D" w:rsidRPr="005A193C">
        <w:rPr>
          <w:rFonts w:ascii="Times New Roman" w:hAnsi="Times New Roman" w:cs="Times New Roman"/>
          <w:sz w:val="28"/>
          <w:szCs w:val="28"/>
        </w:rPr>
        <w:t>Тексты документов, представляемых для оказания муниципальной услуги</w:t>
      </w:r>
      <w:r w:rsidR="007B555D" w:rsidRPr="005A193C">
        <w:rPr>
          <w:rFonts w:ascii="Times New Roman" w:hAnsi="Times New Roman" w:cs="Times New Roman"/>
          <w:sz w:val="28"/>
          <w:szCs w:val="28"/>
        </w:rPr>
        <w:t xml:space="preserve">: </w:t>
      </w:r>
    </w:p>
    <w:p w:rsidR="007B555D" w:rsidRPr="005A193C" w:rsidRDefault="00DB5B3D" w:rsidP="00705104">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lastRenderedPageBreak/>
        <w:t>должны быть написаны разборчиво</w:t>
      </w:r>
      <w:r w:rsidR="007B555D" w:rsidRPr="005A193C">
        <w:rPr>
          <w:rFonts w:ascii="Times New Roman" w:hAnsi="Times New Roman" w:cs="Times New Roman"/>
          <w:sz w:val="28"/>
          <w:szCs w:val="28"/>
        </w:rPr>
        <w:t>;</w:t>
      </w:r>
      <w:r w:rsidRPr="005A193C">
        <w:rPr>
          <w:rFonts w:ascii="Times New Roman" w:hAnsi="Times New Roman" w:cs="Times New Roman"/>
          <w:sz w:val="28"/>
          <w:szCs w:val="28"/>
        </w:rPr>
        <w:t xml:space="preserve"> </w:t>
      </w:r>
    </w:p>
    <w:p w:rsidR="007B555D" w:rsidRPr="005A193C" w:rsidRDefault="007B555D" w:rsidP="00705104">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фамилии, имена и отчества (при наличии), адреса должны быть указаны полностью; не должны содержать подчисток, приписок, зачеркнутых слов и иных не оговоренных в них исправлений;</w:t>
      </w:r>
    </w:p>
    <w:p w:rsidR="007B555D" w:rsidRPr="005A193C" w:rsidRDefault="007B555D" w:rsidP="00705104">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не должны быть исполнены карандашом;</w:t>
      </w:r>
    </w:p>
    <w:p w:rsidR="007B555D" w:rsidRPr="005A193C" w:rsidRDefault="007B555D" w:rsidP="00705104">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не должны иметь серьезных повреждений, наличие которых не позволяет однозначно истолковать их содержание;</w:t>
      </w:r>
    </w:p>
    <w:p w:rsidR="007B555D" w:rsidRPr="005A193C" w:rsidRDefault="007B555D" w:rsidP="00705104">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должны содержать актуальную и достоверную информацию.</w:t>
      </w:r>
    </w:p>
    <w:p w:rsidR="007B555D" w:rsidRPr="005A193C" w:rsidRDefault="007B555D" w:rsidP="00705104">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Листы представляемых документов должны быть пронумерованы.</w:t>
      </w:r>
    </w:p>
    <w:p w:rsidR="007B555D" w:rsidRPr="005A193C" w:rsidRDefault="007B555D" w:rsidP="00705104">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 xml:space="preserve">Копии документов удостоверяются специалистами </w:t>
      </w:r>
      <w:r w:rsidR="00571C80">
        <w:rPr>
          <w:rFonts w:ascii="Times New Roman" w:hAnsi="Times New Roman" w:cs="Times New Roman"/>
          <w:sz w:val="28"/>
          <w:szCs w:val="28"/>
        </w:rPr>
        <w:t>органа, предоставляющего муниципальную услугу</w:t>
      </w:r>
      <w:r w:rsidR="00571C80" w:rsidRPr="005A193C">
        <w:rPr>
          <w:rFonts w:ascii="Times New Roman" w:hAnsi="Times New Roman" w:cs="Times New Roman"/>
          <w:sz w:val="28"/>
          <w:szCs w:val="28"/>
        </w:rPr>
        <w:t xml:space="preserve"> </w:t>
      </w:r>
      <w:r w:rsidRPr="005A193C">
        <w:rPr>
          <w:rFonts w:ascii="Times New Roman" w:hAnsi="Times New Roman" w:cs="Times New Roman"/>
          <w:sz w:val="28"/>
          <w:szCs w:val="28"/>
        </w:rPr>
        <w:t>или МФЦ при условии предъявления оригинала документа при приеме путем проставления на них штампа "копия верна" и личной подписи специалиста, осуществляющего прием документов.</w:t>
      </w:r>
    </w:p>
    <w:p w:rsidR="001A3A36" w:rsidRPr="005A193C" w:rsidRDefault="001A3A36"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2.6.4 При подаче заявления в электронной форме</w:t>
      </w:r>
      <w:r w:rsidR="00AD1037" w:rsidRPr="005A193C">
        <w:rPr>
          <w:rFonts w:ascii="Times New Roman" w:hAnsi="Times New Roman"/>
          <w:sz w:val="28"/>
          <w:szCs w:val="28"/>
        </w:rPr>
        <w:t xml:space="preserve">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Единый портал, а также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7F36" w:rsidRPr="005A193C" w:rsidRDefault="00D37F36" w:rsidP="00CD7F4B">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2.6.4.1. при подаче заявления в форме электронного документа в заявлении также указывается один из следующих способов предоставления результатов рассмотрения заявления:</w:t>
      </w:r>
    </w:p>
    <w:p w:rsidR="00D37F36" w:rsidRPr="005A193C" w:rsidRDefault="00D37F36" w:rsidP="00CD7F4B">
      <w:pPr>
        <w:pStyle w:val="ConsPlusNormal"/>
        <w:ind w:firstLine="720"/>
        <w:jc w:val="both"/>
        <w:rPr>
          <w:rFonts w:ascii="Times New Roman" w:hAnsi="Times New Roman" w:cs="Times New Roman"/>
          <w:sz w:val="28"/>
          <w:szCs w:val="28"/>
        </w:rPr>
      </w:pPr>
      <w:bookmarkStart w:id="2" w:name="P137"/>
      <w:bookmarkEnd w:id="2"/>
      <w:r w:rsidRPr="005A193C">
        <w:rPr>
          <w:rFonts w:ascii="Times New Roman" w:hAnsi="Times New Roman" w:cs="Times New Roman"/>
          <w:sz w:val="28"/>
          <w:szCs w:val="28"/>
        </w:rPr>
        <w:t xml:space="preserve">в виде бумажного документа, который </w:t>
      </w:r>
      <w:r w:rsidR="00A81BD3">
        <w:rPr>
          <w:rFonts w:ascii="Times New Roman" w:hAnsi="Times New Roman" w:cs="Times New Roman"/>
          <w:sz w:val="28"/>
          <w:szCs w:val="28"/>
        </w:rPr>
        <w:t>з</w:t>
      </w:r>
      <w:r w:rsidRPr="005A193C">
        <w:rPr>
          <w:rFonts w:ascii="Times New Roman" w:hAnsi="Times New Roman" w:cs="Times New Roman"/>
          <w:sz w:val="28"/>
          <w:szCs w:val="28"/>
        </w:rPr>
        <w:t>аявитель получает непосредственно при личном обращении;</w:t>
      </w:r>
    </w:p>
    <w:p w:rsidR="00D37F36" w:rsidRPr="005A193C" w:rsidRDefault="00D37F36" w:rsidP="00CD7F4B">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 xml:space="preserve">в виде бумажного документа, который направляется </w:t>
      </w:r>
      <w:r w:rsidR="00A81BD3">
        <w:rPr>
          <w:rFonts w:ascii="Times New Roman" w:hAnsi="Times New Roman" w:cs="Times New Roman"/>
          <w:sz w:val="28"/>
          <w:szCs w:val="28"/>
        </w:rPr>
        <w:t>з</w:t>
      </w:r>
      <w:r w:rsidRPr="005A193C">
        <w:rPr>
          <w:rFonts w:ascii="Times New Roman" w:hAnsi="Times New Roman" w:cs="Times New Roman"/>
          <w:sz w:val="28"/>
          <w:szCs w:val="28"/>
        </w:rPr>
        <w:t>аявителю посредством почтового отправления;</w:t>
      </w:r>
    </w:p>
    <w:p w:rsidR="00D37F36" w:rsidRPr="005A193C" w:rsidRDefault="00D37F36" w:rsidP="00CD7F4B">
      <w:pPr>
        <w:pStyle w:val="ConsPlusNormal"/>
        <w:ind w:firstLine="720"/>
        <w:jc w:val="both"/>
        <w:rPr>
          <w:rFonts w:ascii="Times New Roman" w:hAnsi="Times New Roman" w:cs="Times New Roman"/>
          <w:sz w:val="28"/>
          <w:szCs w:val="28"/>
        </w:rPr>
      </w:pPr>
      <w:bookmarkStart w:id="3" w:name="P139"/>
      <w:bookmarkEnd w:id="3"/>
      <w:r w:rsidRPr="005A193C">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D37F36" w:rsidRPr="005A193C" w:rsidRDefault="00D37F36" w:rsidP="00CD7F4B">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 xml:space="preserve">В дополнение к способам, указанным в </w:t>
      </w:r>
      <w:hyperlink w:anchor="P137" w:history="1">
        <w:r w:rsidRPr="005A193C">
          <w:rPr>
            <w:rFonts w:ascii="Times New Roman" w:hAnsi="Times New Roman" w:cs="Times New Roman"/>
            <w:sz w:val="28"/>
            <w:szCs w:val="28"/>
          </w:rPr>
          <w:t>абзацах втором</w:t>
        </w:r>
      </w:hyperlink>
      <w:r w:rsidRPr="005A193C">
        <w:rPr>
          <w:rFonts w:ascii="Times New Roman" w:hAnsi="Times New Roman" w:cs="Times New Roman"/>
          <w:sz w:val="28"/>
          <w:szCs w:val="28"/>
        </w:rPr>
        <w:t>-</w:t>
      </w:r>
      <w:hyperlink w:anchor="P139" w:history="1">
        <w:r w:rsidRPr="005A193C">
          <w:rPr>
            <w:rFonts w:ascii="Times New Roman" w:hAnsi="Times New Roman" w:cs="Times New Roman"/>
            <w:sz w:val="28"/>
            <w:szCs w:val="28"/>
          </w:rPr>
          <w:t>четвертом</w:t>
        </w:r>
      </w:hyperlink>
      <w:r w:rsidRPr="005A193C">
        <w:rPr>
          <w:rFonts w:ascii="Times New Roman" w:hAnsi="Times New Roman" w:cs="Times New Roman"/>
          <w:sz w:val="28"/>
          <w:szCs w:val="28"/>
        </w:rPr>
        <w:t xml:space="preserve"> настоящего пункта, указывается способ получения копии решения путем личного обращения либо его направления Заявителю посредством почтового отправления.</w:t>
      </w:r>
    </w:p>
    <w:p w:rsidR="00C944C3" w:rsidRDefault="00D37F36" w:rsidP="00CD7F4B">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 xml:space="preserve">Решение о размещении объектов либо Решение об отказе в размещении объектов в течение 3 рабочих дней со дня принятия направляется </w:t>
      </w:r>
      <w:r w:rsidR="00571C80">
        <w:rPr>
          <w:rFonts w:ascii="Times New Roman" w:hAnsi="Times New Roman" w:cs="Times New Roman"/>
          <w:sz w:val="28"/>
          <w:szCs w:val="28"/>
        </w:rPr>
        <w:t>органом, предоставляющим муниципальную услугу</w:t>
      </w:r>
      <w:r w:rsidR="00571C80" w:rsidRPr="005A193C">
        <w:rPr>
          <w:rFonts w:ascii="Times New Roman" w:hAnsi="Times New Roman" w:cs="Times New Roman"/>
          <w:sz w:val="28"/>
          <w:szCs w:val="28"/>
        </w:rPr>
        <w:t xml:space="preserve"> </w:t>
      </w:r>
      <w:r w:rsidRPr="005A193C">
        <w:rPr>
          <w:rFonts w:ascii="Times New Roman" w:hAnsi="Times New Roman" w:cs="Times New Roman"/>
          <w:sz w:val="28"/>
          <w:szCs w:val="28"/>
        </w:rPr>
        <w:t>Заявителю заказным почтовым отправлением с уведомлением о вручении;</w:t>
      </w:r>
      <w:bookmarkStart w:id="4" w:name="P142"/>
      <w:bookmarkStart w:id="5" w:name="P151"/>
      <w:bookmarkEnd w:id="4"/>
      <w:bookmarkEnd w:id="5"/>
    </w:p>
    <w:p w:rsidR="00D37F36" w:rsidRPr="005A193C" w:rsidRDefault="00D37F36" w:rsidP="00CD7F4B">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2.</w:t>
      </w:r>
      <w:r w:rsidR="007B555D" w:rsidRPr="005A193C">
        <w:rPr>
          <w:rFonts w:ascii="Times New Roman" w:hAnsi="Times New Roman" w:cs="Times New Roman"/>
          <w:sz w:val="28"/>
          <w:szCs w:val="28"/>
        </w:rPr>
        <w:t>6.4.2.</w:t>
      </w:r>
      <w:r w:rsidRPr="005A193C">
        <w:rPr>
          <w:rFonts w:ascii="Times New Roman" w:hAnsi="Times New Roman" w:cs="Times New Roman"/>
          <w:sz w:val="28"/>
          <w:szCs w:val="28"/>
        </w:rPr>
        <w:t xml:space="preserve"> при подаче в форме электронного документа путем направления на электронную почту </w:t>
      </w:r>
      <w:r w:rsidR="00571C80">
        <w:rPr>
          <w:rFonts w:ascii="Times New Roman" w:hAnsi="Times New Roman" w:cs="Times New Roman"/>
          <w:sz w:val="28"/>
          <w:szCs w:val="28"/>
        </w:rPr>
        <w:t>органа, предоставляющего муниципальную услугу</w:t>
      </w:r>
      <w:r w:rsidR="00571C80" w:rsidRPr="005A193C">
        <w:rPr>
          <w:rFonts w:ascii="Times New Roman" w:hAnsi="Times New Roman" w:cs="Times New Roman"/>
          <w:sz w:val="28"/>
          <w:szCs w:val="28"/>
        </w:rPr>
        <w:t xml:space="preserve"> </w:t>
      </w:r>
      <w:r w:rsidR="007B555D" w:rsidRPr="005A193C">
        <w:rPr>
          <w:rFonts w:ascii="Times New Roman" w:hAnsi="Times New Roman" w:cs="Times New Roman"/>
          <w:sz w:val="28"/>
          <w:szCs w:val="28"/>
        </w:rPr>
        <w:lastRenderedPageBreak/>
        <w:t>заявление</w:t>
      </w:r>
      <w:r w:rsidRPr="005A193C">
        <w:rPr>
          <w:rFonts w:ascii="Times New Roman" w:hAnsi="Times New Roman" w:cs="Times New Roman"/>
          <w:sz w:val="28"/>
          <w:szCs w:val="28"/>
        </w:rPr>
        <w:t xml:space="preserve"> подписывается по выбору Заявителя (если Заявителем является физическое лицо):</w:t>
      </w:r>
    </w:p>
    <w:p w:rsidR="00D37F36" w:rsidRPr="005A193C" w:rsidRDefault="00D37F36" w:rsidP="00CD7F4B">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электронной подписью Заявителя (представителя Заявителя);</w:t>
      </w:r>
    </w:p>
    <w:p w:rsidR="00D37F36" w:rsidRPr="005A193C" w:rsidRDefault="00D37F36" w:rsidP="00CD7F4B">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D37F36" w:rsidRPr="005A193C" w:rsidRDefault="00D37F36" w:rsidP="00CD7F4B">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 xml:space="preserve">Заявление от имени юридического лица заверяется по выбору Заявителя </w:t>
      </w:r>
      <w:r w:rsidR="007B555D" w:rsidRPr="005A193C">
        <w:rPr>
          <w:rFonts w:ascii="Times New Roman" w:hAnsi="Times New Roman" w:cs="Times New Roman"/>
          <w:sz w:val="28"/>
          <w:szCs w:val="28"/>
        </w:rPr>
        <w:t>электронной подписью,</w:t>
      </w:r>
      <w:r w:rsidRPr="005A193C">
        <w:rPr>
          <w:rFonts w:ascii="Times New Roman" w:hAnsi="Times New Roman" w:cs="Times New Roman"/>
          <w:sz w:val="28"/>
          <w:szCs w:val="28"/>
        </w:rPr>
        <w:t xml:space="preserve"> либо усиленной квалифицированной электронной подписью (если Заявителем является юридическое лицо):</w:t>
      </w:r>
    </w:p>
    <w:p w:rsidR="00D37F36" w:rsidRPr="005A193C" w:rsidRDefault="00D37F36" w:rsidP="00CD7F4B">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лица, действующего от имени юридического лица без доверенности;</w:t>
      </w:r>
    </w:p>
    <w:p w:rsidR="00D37F36" w:rsidRPr="005A193C" w:rsidRDefault="00D37F36" w:rsidP="00CD7F4B">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r w:rsidR="007B555D" w:rsidRPr="005A193C">
        <w:rPr>
          <w:rFonts w:ascii="Times New Roman" w:hAnsi="Times New Roman" w:cs="Times New Roman"/>
          <w:sz w:val="28"/>
          <w:szCs w:val="28"/>
        </w:rPr>
        <w:t>.</w:t>
      </w:r>
    </w:p>
    <w:p w:rsidR="00D37F36" w:rsidRPr="005A193C" w:rsidRDefault="00D37F36" w:rsidP="00CD7F4B">
      <w:pPr>
        <w:pStyle w:val="ConsPlusNormal"/>
        <w:ind w:firstLine="720"/>
        <w:jc w:val="both"/>
        <w:rPr>
          <w:rFonts w:ascii="Times New Roman" w:hAnsi="Times New Roman" w:cs="Times New Roman"/>
          <w:sz w:val="28"/>
          <w:szCs w:val="28"/>
        </w:rPr>
      </w:pPr>
      <w:bookmarkStart w:id="6" w:name="P158"/>
      <w:bookmarkEnd w:id="6"/>
      <w:r w:rsidRPr="005A193C">
        <w:rPr>
          <w:rFonts w:ascii="Times New Roman" w:hAnsi="Times New Roman" w:cs="Times New Roman"/>
          <w:sz w:val="28"/>
          <w:szCs w:val="28"/>
        </w:rPr>
        <w:t>2.</w:t>
      </w:r>
      <w:r w:rsidR="007B555D" w:rsidRPr="005A193C">
        <w:rPr>
          <w:rFonts w:ascii="Times New Roman" w:hAnsi="Times New Roman" w:cs="Times New Roman"/>
          <w:sz w:val="28"/>
          <w:szCs w:val="28"/>
        </w:rPr>
        <w:t>6.4.3.</w:t>
      </w:r>
      <w:r w:rsidRPr="005A193C">
        <w:rPr>
          <w:rFonts w:ascii="Times New Roman" w:hAnsi="Times New Roman" w:cs="Times New Roman"/>
          <w:sz w:val="28"/>
          <w:szCs w:val="28"/>
        </w:rPr>
        <w:t xml:space="preserve"> заявление и прилагаемые к нему документы, представляемые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 (за исключением схемы предполагаемых к использованию земель или части земельного участка, на которых планируется размещение объектов, подготавливаемой в соответствии с </w:t>
      </w:r>
      <w:hyperlink w:anchor="P173" w:history="1">
        <w:r w:rsidRPr="005A193C">
          <w:rPr>
            <w:rFonts w:ascii="Times New Roman" w:hAnsi="Times New Roman" w:cs="Times New Roman"/>
            <w:sz w:val="28"/>
            <w:szCs w:val="28"/>
          </w:rPr>
          <w:t>пунктом 2.</w:t>
        </w:r>
        <w:r w:rsidR="007B555D" w:rsidRPr="005A193C">
          <w:rPr>
            <w:rFonts w:ascii="Times New Roman" w:hAnsi="Times New Roman" w:cs="Times New Roman"/>
            <w:sz w:val="28"/>
            <w:szCs w:val="28"/>
          </w:rPr>
          <w:t>6.2</w:t>
        </w:r>
      </w:hyperlink>
      <w:r w:rsidRPr="005A193C">
        <w:rPr>
          <w:rFonts w:ascii="Times New Roman" w:hAnsi="Times New Roman" w:cs="Times New Roman"/>
          <w:sz w:val="28"/>
          <w:szCs w:val="28"/>
        </w:rPr>
        <w:t xml:space="preserve"> настоящего </w:t>
      </w:r>
      <w:r w:rsidR="00CD7F4B">
        <w:rPr>
          <w:rFonts w:ascii="Times New Roman" w:hAnsi="Times New Roman" w:cs="Times New Roman"/>
          <w:sz w:val="28"/>
          <w:szCs w:val="28"/>
        </w:rPr>
        <w:t>административного р</w:t>
      </w:r>
      <w:r w:rsidRPr="005A193C">
        <w:rPr>
          <w:rFonts w:ascii="Times New Roman" w:hAnsi="Times New Roman" w:cs="Times New Roman"/>
          <w:sz w:val="28"/>
          <w:szCs w:val="28"/>
        </w:rPr>
        <w:t>егламента).</w:t>
      </w:r>
    </w:p>
    <w:p w:rsidR="00D37F36" w:rsidRPr="005A193C" w:rsidRDefault="00D37F36" w:rsidP="00CD7F4B">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Заявления представляются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D37F36" w:rsidRPr="005A193C" w:rsidRDefault="00D37F36" w:rsidP="00DD6C33">
      <w:pPr>
        <w:pStyle w:val="ConsPlusNormal"/>
        <w:ind w:firstLine="720"/>
        <w:mirrorIndents/>
        <w:jc w:val="both"/>
        <w:rPr>
          <w:rFonts w:ascii="Times New Roman" w:hAnsi="Times New Roman" w:cs="Times New Roman"/>
          <w:sz w:val="28"/>
          <w:szCs w:val="28"/>
        </w:rPr>
      </w:pPr>
      <w:r w:rsidRPr="005A193C">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37F36" w:rsidRPr="005A193C" w:rsidRDefault="00D37F36" w:rsidP="00DD6C33">
      <w:pPr>
        <w:pStyle w:val="ConsPlusNormal"/>
        <w:ind w:firstLine="720"/>
        <w:mirrorIndents/>
        <w:jc w:val="both"/>
        <w:rPr>
          <w:rFonts w:ascii="Times New Roman" w:hAnsi="Times New Roman" w:cs="Times New Roman"/>
          <w:sz w:val="28"/>
          <w:szCs w:val="28"/>
        </w:rPr>
      </w:pPr>
      <w:r w:rsidRPr="005A193C">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37F36" w:rsidRPr="005A193C" w:rsidRDefault="00D37F36" w:rsidP="00DD6C33">
      <w:pPr>
        <w:pStyle w:val="ConsPlusNormal"/>
        <w:ind w:firstLine="720"/>
        <w:mirrorIndents/>
        <w:jc w:val="both"/>
        <w:rPr>
          <w:rFonts w:ascii="Times New Roman" w:hAnsi="Times New Roman" w:cs="Times New Roman"/>
          <w:sz w:val="28"/>
          <w:szCs w:val="28"/>
        </w:rPr>
      </w:pPr>
      <w:r w:rsidRPr="005A193C">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B5B3D" w:rsidRPr="005A193C" w:rsidRDefault="00DB5B3D" w:rsidP="00DD6C33">
      <w:pPr>
        <w:spacing w:before="240" w:after="240" w:line="240" w:lineRule="auto"/>
        <w:ind w:firstLine="720"/>
        <w:mirrorIndents/>
        <w:jc w:val="center"/>
        <w:rPr>
          <w:rFonts w:ascii="Times New Roman" w:hAnsi="Times New Roman"/>
          <w:sz w:val="28"/>
          <w:szCs w:val="28"/>
        </w:rPr>
      </w:pPr>
      <w:r w:rsidRPr="005A193C">
        <w:rPr>
          <w:rFonts w:ascii="Times New Roman" w:hAnsi="Times New Roman"/>
          <w:sz w:val="28"/>
          <w:szCs w:val="28"/>
        </w:rPr>
        <w:t>2.7. Исчерпывающий перечень документов, необходимых в соответствии</w:t>
      </w:r>
      <w:r w:rsidR="007B555D" w:rsidRPr="005A193C">
        <w:rPr>
          <w:rFonts w:ascii="Times New Roman" w:hAnsi="Times New Roman"/>
          <w:sz w:val="28"/>
          <w:szCs w:val="28"/>
        </w:rPr>
        <w:t xml:space="preserve"> </w:t>
      </w:r>
      <w:r w:rsidRPr="005A193C">
        <w:rPr>
          <w:rFonts w:ascii="Times New Roman" w:hAnsi="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DD6C33">
        <w:rPr>
          <w:rFonts w:ascii="Times New Roman" w:hAnsi="Times New Roman"/>
          <w:sz w:val="28"/>
          <w:szCs w:val="28"/>
        </w:rPr>
        <w:t xml:space="preserve"> </w:t>
      </w:r>
      <w:r w:rsidR="00DD6C33" w:rsidRPr="005A193C">
        <w:rPr>
          <w:rFonts w:ascii="Times New Roman" w:hAnsi="Times New Roman"/>
          <w:sz w:val="28"/>
          <w:szCs w:val="28"/>
        </w:rPr>
        <w:t xml:space="preserve">участвующих </w:t>
      </w:r>
      <w:r w:rsidR="00DD6C33">
        <w:rPr>
          <w:rFonts w:ascii="Times New Roman" w:hAnsi="Times New Roman"/>
          <w:sz w:val="28"/>
          <w:szCs w:val="28"/>
        </w:rPr>
        <w:t>в</w:t>
      </w:r>
      <w:r w:rsidRPr="005A193C">
        <w:rPr>
          <w:rFonts w:ascii="Times New Roman" w:hAnsi="Times New Roman"/>
          <w:sz w:val="28"/>
          <w:szCs w:val="28"/>
        </w:rPr>
        <w:t xml:space="preserve"> предоставлении муниципальной услуги</w:t>
      </w:r>
    </w:p>
    <w:p w:rsidR="00DB5B3D" w:rsidRPr="005A193C" w:rsidRDefault="00DB5B3D" w:rsidP="00DD6C33">
      <w:pPr>
        <w:spacing w:after="0" w:line="240" w:lineRule="auto"/>
        <w:ind w:firstLine="720"/>
        <w:mirrorIndents/>
        <w:jc w:val="both"/>
        <w:rPr>
          <w:rFonts w:ascii="Times New Roman" w:hAnsi="Times New Roman"/>
          <w:sz w:val="28"/>
          <w:szCs w:val="28"/>
        </w:rPr>
      </w:pPr>
      <w:r w:rsidRPr="005A193C">
        <w:rPr>
          <w:rFonts w:ascii="Times New Roman" w:hAnsi="Times New Roman"/>
          <w:sz w:val="28"/>
          <w:szCs w:val="28"/>
        </w:rPr>
        <w:t>2.7.1.</w:t>
      </w:r>
      <w:r w:rsidRPr="005A193C">
        <w:rPr>
          <w:rFonts w:ascii="Times New Roman" w:hAnsi="Times New Roman"/>
          <w:sz w:val="28"/>
          <w:szCs w:val="28"/>
        </w:rPr>
        <w:tab/>
        <w:t xml:space="preserve">Для рассмотрения заявления и документов о предоставлении муниципальной услуги </w:t>
      </w:r>
      <w:r w:rsidR="00571C80">
        <w:rPr>
          <w:rFonts w:ascii="Times New Roman" w:hAnsi="Times New Roman"/>
          <w:sz w:val="28"/>
          <w:szCs w:val="28"/>
        </w:rPr>
        <w:t>орган, предоставляющий муниципальную услугу,</w:t>
      </w:r>
      <w:r w:rsidR="00571C80" w:rsidRPr="005A193C">
        <w:rPr>
          <w:rFonts w:ascii="Times New Roman" w:hAnsi="Times New Roman"/>
          <w:sz w:val="28"/>
          <w:szCs w:val="28"/>
        </w:rPr>
        <w:t xml:space="preserve"> </w:t>
      </w:r>
      <w:r w:rsidR="00AD1037" w:rsidRPr="005A193C">
        <w:rPr>
          <w:rFonts w:ascii="Times New Roman" w:hAnsi="Times New Roman"/>
          <w:sz w:val="28"/>
          <w:szCs w:val="28"/>
        </w:rPr>
        <w:t>самостоятельно, в рамках межведомственного взаимодействия,</w:t>
      </w:r>
      <w:r w:rsidRPr="005A193C">
        <w:rPr>
          <w:rFonts w:ascii="Times New Roman" w:hAnsi="Times New Roman"/>
          <w:sz w:val="28"/>
          <w:szCs w:val="28"/>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B5B3D" w:rsidRPr="005A193C" w:rsidRDefault="00DB5B3D" w:rsidP="00705104">
      <w:pPr>
        <w:spacing w:after="0" w:line="240" w:lineRule="auto"/>
        <w:ind w:firstLine="720"/>
        <w:jc w:val="both"/>
        <w:rPr>
          <w:rFonts w:ascii="Times New Roman" w:hAnsi="Times New Roman"/>
          <w:sz w:val="28"/>
          <w:szCs w:val="28"/>
        </w:rPr>
      </w:pPr>
      <w:r w:rsidRPr="005A193C">
        <w:rPr>
          <w:rFonts w:ascii="Times New Roman" w:hAnsi="Times New Roman"/>
          <w:sz w:val="28"/>
          <w:szCs w:val="28"/>
        </w:rPr>
        <w:lastRenderedPageBreak/>
        <w:t>2.7.1.1. выписка из Единого государственного реестра юридических лиц, содержащая сведения о заявителе;</w:t>
      </w:r>
    </w:p>
    <w:p w:rsidR="00DB5B3D" w:rsidRPr="005A193C" w:rsidRDefault="00DB5B3D" w:rsidP="00705104">
      <w:pPr>
        <w:spacing w:after="0" w:line="240" w:lineRule="auto"/>
        <w:ind w:firstLine="720"/>
        <w:jc w:val="both"/>
        <w:rPr>
          <w:rFonts w:ascii="Times New Roman" w:hAnsi="Times New Roman"/>
          <w:sz w:val="28"/>
          <w:szCs w:val="28"/>
        </w:rPr>
      </w:pPr>
      <w:r w:rsidRPr="005A193C">
        <w:rPr>
          <w:rFonts w:ascii="Times New Roman" w:hAnsi="Times New Roman"/>
          <w:sz w:val="28"/>
          <w:szCs w:val="28"/>
        </w:rPr>
        <w:t>2.7.1.2. выписка из Единого государственного реестра индивидуальных предпринимателей, содержащая сведения о заявителе;</w:t>
      </w:r>
    </w:p>
    <w:p w:rsidR="00DB5B3D" w:rsidRPr="005A193C" w:rsidRDefault="00DB5B3D" w:rsidP="00705104">
      <w:pPr>
        <w:spacing w:after="0" w:line="240" w:lineRule="auto"/>
        <w:ind w:firstLine="720"/>
        <w:jc w:val="both"/>
        <w:rPr>
          <w:rFonts w:ascii="Times New Roman" w:hAnsi="Times New Roman"/>
          <w:sz w:val="28"/>
          <w:szCs w:val="28"/>
        </w:rPr>
      </w:pPr>
      <w:r w:rsidRPr="005A193C">
        <w:rPr>
          <w:rFonts w:ascii="Times New Roman" w:hAnsi="Times New Roman"/>
          <w:sz w:val="28"/>
          <w:szCs w:val="28"/>
        </w:rPr>
        <w:t>2.7.1.3. Выписка из Единого государственного реестра недвижимости (далее – ЕГРН).</w:t>
      </w:r>
    </w:p>
    <w:p w:rsidR="00DB5B3D" w:rsidRPr="005A193C" w:rsidRDefault="00DB5B3D" w:rsidP="00705104">
      <w:pPr>
        <w:spacing w:line="240" w:lineRule="auto"/>
        <w:ind w:firstLine="720"/>
        <w:jc w:val="both"/>
        <w:rPr>
          <w:rFonts w:ascii="Times New Roman" w:hAnsi="Times New Roman"/>
          <w:sz w:val="28"/>
          <w:szCs w:val="28"/>
        </w:rPr>
      </w:pPr>
      <w:r w:rsidRPr="005A193C">
        <w:rPr>
          <w:rFonts w:ascii="Times New Roman" w:hAnsi="Times New Roman"/>
          <w:sz w:val="28"/>
          <w:szCs w:val="28"/>
        </w:rPr>
        <w:t>2.7.2.</w:t>
      </w:r>
      <w:r w:rsidRPr="005A193C">
        <w:rPr>
          <w:rFonts w:ascii="Times New Roman" w:hAnsi="Times New Roman"/>
          <w:sz w:val="28"/>
          <w:szCs w:val="28"/>
        </w:rPr>
        <w:tab/>
        <w:t xml:space="preserve">Заявитель вправе самостоятельно представить документы, указанные в пункте </w:t>
      </w:r>
      <w:r w:rsidR="00D62D7F" w:rsidRPr="005A193C">
        <w:rPr>
          <w:rFonts w:ascii="Times New Roman" w:hAnsi="Times New Roman"/>
          <w:sz w:val="28"/>
          <w:szCs w:val="28"/>
        </w:rPr>
        <w:t xml:space="preserve">2.6.1.5 и пункте </w:t>
      </w:r>
      <w:r w:rsidRPr="005A193C">
        <w:rPr>
          <w:rFonts w:ascii="Times New Roman" w:hAnsi="Times New Roman"/>
          <w:sz w:val="28"/>
          <w:szCs w:val="28"/>
        </w:rPr>
        <w:t>2.7.1 настоящего административного регламента. Непредставление заявителем указанных документов не является основанием для отказа заявителю в предоставлении муниципальной услуги.</w:t>
      </w:r>
    </w:p>
    <w:p w:rsidR="00DB5B3D" w:rsidRPr="005A193C" w:rsidRDefault="00DB5B3D" w:rsidP="00705104">
      <w:pPr>
        <w:spacing w:before="240" w:after="240" w:line="240" w:lineRule="auto"/>
        <w:ind w:firstLine="720"/>
        <w:jc w:val="center"/>
        <w:rPr>
          <w:rFonts w:ascii="Times New Roman" w:hAnsi="Times New Roman"/>
          <w:sz w:val="28"/>
          <w:szCs w:val="28"/>
        </w:rPr>
      </w:pPr>
      <w:r w:rsidRPr="005A193C">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r w:rsidR="00AD1037" w:rsidRPr="005A193C">
        <w:rPr>
          <w:rFonts w:ascii="Times New Roman" w:hAnsi="Times New Roman"/>
          <w:sz w:val="28"/>
          <w:szCs w:val="28"/>
        </w:rPr>
        <w:t xml:space="preserve"> и оснований для возврата документов заявителю</w:t>
      </w:r>
    </w:p>
    <w:p w:rsidR="00DB5B3D" w:rsidRPr="005A193C" w:rsidRDefault="00DB5B3D" w:rsidP="00705104">
      <w:pPr>
        <w:spacing w:after="0" w:line="240" w:lineRule="auto"/>
        <w:ind w:firstLine="720"/>
        <w:jc w:val="both"/>
        <w:rPr>
          <w:rFonts w:ascii="Times New Roman" w:hAnsi="Times New Roman"/>
          <w:sz w:val="28"/>
          <w:szCs w:val="28"/>
        </w:rPr>
      </w:pPr>
      <w:r w:rsidRPr="005A193C">
        <w:rPr>
          <w:rFonts w:ascii="Times New Roman" w:hAnsi="Times New Roman"/>
          <w:sz w:val="28"/>
          <w:szCs w:val="28"/>
        </w:rPr>
        <w:t>2.8.1.</w:t>
      </w:r>
      <w:r w:rsidRPr="005A193C">
        <w:rPr>
          <w:rFonts w:ascii="Times New Roman" w:hAnsi="Times New Roman"/>
          <w:sz w:val="28"/>
          <w:szCs w:val="28"/>
        </w:rPr>
        <w:tab/>
      </w:r>
      <w:r w:rsidR="00AD1037" w:rsidRPr="005A193C">
        <w:rPr>
          <w:rFonts w:ascii="Times New Roman" w:hAnsi="Times New Roman"/>
          <w:sz w:val="28"/>
          <w:szCs w:val="28"/>
        </w:rPr>
        <w:t>Основания для отказа в приеме документов, необходимых для предоставления муниципальной услуги, не предусмотрены действующим законодательством</w:t>
      </w:r>
      <w:r w:rsidRPr="005A193C">
        <w:rPr>
          <w:rFonts w:ascii="Times New Roman" w:hAnsi="Times New Roman"/>
          <w:sz w:val="28"/>
          <w:szCs w:val="28"/>
        </w:rPr>
        <w:t>.</w:t>
      </w:r>
    </w:p>
    <w:p w:rsidR="00D37F36" w:rsidRPr="005A193C" w:rsidRDefault="00AD1037" w:rsidP="00705104">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2.8.2.</w:t>
      </w:r>
      <w:r w:rsidR="00D37F36" w:rsidRPr="005A193C">
        <w:rPr>
          <w:rFonts w:ascii="Times New Roman" w:hAnsi="Times New Roman" w:cs="Times New Roman"/>
          <w:sz w:val="28"/>
          <w:szCs w:val="28"/>
        </w:rPr>
        <w:t xml:space="preserve"> </w:t>
      </w:r>
      <w:r w:rsidR="00CE4ECE">
        <w:rPr>
          <w:rFonts w:ascii="Times New Roman" w:hAnsi="Times New Roman" w:cs="Times New Roman"/>
          <w:sz w:val="28"/>
          <w:szCs w:val="28"/>
        </w:rPr>
        <w:t xml:space="preserve">В случае </w:t>
      </w:r>
      <w:r w:rsidR="007F0E0B">
        <w:rPr>
          <w:rFonts w:ascii="Times New Roman" w:hAnsi="Times New Roman" w:cs="Times New Roman"/>
          <w:sz w:val="28"/>
          <w:szCs w:val="28"/>
        </w:rPr>
        <w:t xml:space="preserve">подачи </w:t>
      </w:r>
      <w:r w:rsidR="007F0E0B" w:rsidRPr="005A193C">
        <w:rPr>
          <w:rFonts w:ascii="Times New Roman" w:hAnsi="Times New Roman" w:cs="Times New Roman"/>
          <w:sz w:val="28"/>
          <w:szCs w:val="28"/>
        </w:rPr>
        <w:t>заявления</w:t>
      </w:r>
      <w:r w:rsidR="00D37F36" w:rsidRPr="005A193C">
        <w:rPr>
          <w:rFonts w:ascii="Times New Roman" w:hAnsi="Times New Roman" w:cs="Times New Roman"/>
          <w:sz w:val="28"/>
          <w:szCs w:val="28"/>
        </w:rPr>
        <w:t xml:space="preserve"> в иной уполномоченный орган (отсутствие у </w:t>
      </w:r>
      <w:r w:rsidR="00571C80">
        <w:rPr>
          <w:rFonts w:ascii="Times New Roman" w:hAnsi="Times New Roman" w:cs="Times New Roman"/>
          <w:sz w:val="28"/>
          <w:szCs w:val="28"/>
        </w:rPr>
        <w:t>органа, предоставляющего муниципальную услугу</w:t>
      </w:r>
      <w:r w:rsidR="00571C80" w:rsidRPr="005A193C">
        <w:rPr>
          <w:rFonts w:ascii="Times New Roman" w:hAnsi="Times New Roman" w:cs="Times New Roman"/>
          <w:sz w:val="28"/>
          <w:szCs w:val="28"/>
        </w:rPr>
        <w:t xml:space="preserve"> </w:t>
      </w:r>
      <w:r w:rsidR="00D37F36" w:rsidRPr="005A193C">
        <w:rPr>
          <w:rFonts w:ascii="Times New Roman" w:hAnsi="Times New Roman" w:cs="Times New Roman"/>
          <w:sz w:val="28"/>
          <w:szCs w:val="28"/>
        </w:rPr>
        <w:t>полномочий по распоряжению земельным участком)</w:t>
      </w:r>
      <w:r w:rsidR="00C20520">
        <w:rPr>
          <w:rFonts w:ascii="Times New Roman" w:hAnsi="Times New Roman" w:cs="Times New Roman"/>
          <w:sz w:val="28"/>
          <w:szCs w:val="28"/>
        </w:rPr>
        <w:t xml:space="preserve"> заявление подлежит возвращению заявителю</w:t>
      </w:r>
      <w:r w:rsidR="00C944C3">
        <w:rPr>
          <w:rFonts w:ascii="Times New Roman" w:hAnsi="Times New Roman" w:cs="Times New Roman"/>
          <w:sz w:val="28"/>
          <w:szCs w:val="28"/>
        </w:rPr>
        <w:t>.</w:t>
      </w:r>
    </w:p>
    <w:p w:rsidR="00DB5B3D" w:rsidRPr="005A193C" w:rsidRDefault="00DB5B3D" w:rsidP="00705104">
      <w:pPr>
        <w:spacing w:before="240" w:after="240" w:line="240" w:lineRule="auto"/>
        <w:ind w:firstLine="720"/>
        <w:jc w:val="center"/>
        <w:rPr>
          <w:rFonts w:ascii="Times New Roman" w:hAnsi="Times New Roman"/>
          <w:sz w:val="28"/>
          <w:szCs w:val="28"/>
        </w:rPr>
      </w:pPr>
      <w:bookmarkStart w:id="7" w:name="P184"/>
      <w:bookmarkEnd w:id="7"/>
      <w:r w:rsidRPr="005A193C">
        <w:rPr>
          <w:rFonts w:ascii="Times New Roman" w:hAnsi="Times New Roman"/>
          <w:sz w:val="28"/>
          <w:szCs w:val="28"/>
        </w:rPr>
        <w:t>2.9. Исчерпывающий перечень оснований для приостановления предоставления муниципальной услуги</w:t>
      </w:r>
    </w:p>
    <w:p w:rsidR="00F10588" w:rsidRPr="005A193C" w:rsidRDefault="00DB5B3D" w:rsidP="00CD7F4B">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2.9.1. </w:t>
      </w:r>
      <w:r w:rsidR="00F10588" w:rsidRPr="005A193C">
        <w:rPr>
          <w:rFonts w:ascii="Times New Roman" w:hAnsi="Times New Roman"/>
          <w:sz w:val="28"/>
          <w:szCs w:val="28"/>
        </w:rPr>
        <w:t xml:space="preserve">В случае если заявление подано с нарушением требований, установленных пунктом 2.6. настоящего </w:t>
      </w:r>
      <w:r w:rsidR="00CD7F4B">
        <w:rPr>
          <w:rFonts w:ascii="Times New Roman" w:hAnsi="Times New Roman"/>
          <w:sz w:val="28"/>
          <w:szCs w:val="28"/>
        </w:rPr>
        <w:t xml:space="preserve">административного </w:t>
      </w:r>
      <w:r w:rsidR="00F10588" w:rsidRPr="005A193C">
        <w:rPr>
          <w:rFonts w:ascii="Times New Roman" w:hAnsi="Times New Roman"/>
          <w:sz w:val="28"/>
          <w:szCs w:val="28"/>
        </w:rPr>
        <w:t xml:space="preserve">регламента, </w:t>
      </w:r>
      <w:r w:rsidR="00571C80">
        <w:rPr>
          <w:rFonts w:ascii="Times New Roman" w:hAnsi="Times New Roman"/>
          <w:sz w:val="28"/>
          <w:szCs w:val="28"/>
        </w:rPr>
        <w:t>орган, предоставляющий муниципальную услугу,</w:t>
      </w:r>
      <w:r w:rsidR="00571C80" w:rsidRPr="005A193C">
        <w:rPr>
          <w:rFonts w:ascii="Times New Roman" w:hAnsi="Times New Roman"/>
          <w:sz w:val="28"/>
          <w:szCs w:val="28"/>
        </w:rPr>
        <w:t xml:space="preserve"> </w:t>
      </w:r>
      <w:r w:rsidR="00F10588" w:rsidRPr="005A193C">
        <w:rPr>
          <w:rFonts w:ascii="Times New Roman" w:hAnsi="Times New Roman"/>
          <w:sz w:val="28"/>
          <w:szCs w:val="28"/>
        </w:rPr>
        <w:t xml:space="preserve">принимает </w:t>
      </w:r>
      <w:r w:rsidR="00C351AF">
        <w:rPr>
          <w:rFonts w:ascii="Times New Roman" w:hAnsi="Times New Roman"/>
          <w:sz w:val="28"/>
          <w:szCs w:val="28"/>
        </w:rPr>
        <w:t>Р</w:t>
      </w:r>
      <w:r w:rsidR="00F10588" w:rsidRPr="005A193C">
        <w:rPr>
          <w:rFonts w:ascii="Times New Roman" w:hAnsi="Times New Roman"/>
          <w:sz w:val="28"/>
          <w:szCs w:val="28"/>
        </w:rPr>
        <w:t xml:space="preserve">ешение о приостановлении срока рассмотрения заявления (далее - </w:t>
      </w:r>
      <w:r w:rsidR="00C351AF">
        <w:rPr>
          <w:rFonts w:ascii="Times New Roman" w:hAnsi="Times New Roman"/>
          <w:sz w:val="28"/>
          <w:szCs w:val="28"/>
        </w:rPr>
        <w:t>Р</w:t>
      </w:r>
      <w:r w:rsidR="00F10588" w:rsidRPr="005A193C">
        <w:rPr>
          <w:rFonts w:ascii="Times New Roman" w:hAnsi="Times New Roman"/>
          <w:sz w:val="28"/>
          <w:szCs w:val="28"/>
        </w:rPr>
        <w:t>ешение о приостановлении) на 10 рабочих дней.</w:t>
      </w:r>
    </w:p>
    <w:p w:rsidR="00F10588" w:rsidRPr="005A193C" w:rsidRDefault="00F10588" w:rsidP="00CD7F4B">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Решение о приостановлении принимается </w:t>
      </w:r>
      <w:r w:rsidR="008A70FA">
        <w:rPr>
          <w:rFonts w:ascii="Times New Roman" w:hAnsi="Times New Roman"/>
          <w:sz w:val="28"/>
          <w:szCs w:val="28"/>
        </w:rPr>
        <w:t>органом, предоставляющим муниципальную услугу,</w:t>
      </w:r>
      <w:r w:rsidR="008A70FA" w:rsidRPr="005A193C">
        <w:rPr>
          <w:rFonts w:ascii="Times New Roman" w:hAnsi="Times New Roman"/>
          <w:sz w:val="28"/>
          <w:szCs w:val="28"/>
        </w:rPr>
        <w:t xml:space="preserve"> </w:t>
      </w:r>
      <w:r w:rsidRPr="005A193C">
        <w:rPr>
          <w:rFonts w:ascii="Times New Roman" w:hAnsi="Times New Roman"/>
          <w:sz w:val="28"/>
          <w:szCs w:val="28"/>
        </w:rPr>
        <w:t xml:space="preserve">не позднее 5 календарных дней со дня поступления заявления в </w:t>
      </w:r>
      <w:r w:rsidR="008A70FA">
        <w:rPr>
          <w:rFonts w:ascii="Times New Roman" w:hAnsi="Times New Roman"/>
          <w:sz w:val="28"/>
          <w:szCs w:val="28"/>
        </w:rPr>
        <w:t>орган, предоставляющий муниципальную услугу</w:t>
      </w:r>
      <w:r w:rsidRPr="005A193C">
        <w:rPr>
          <w:rFonts w:ascii="Times New Roman" w:hAnsi="Times New Roman"/>
          <w:sz w:val="28"/>
          <w:szCs w:val="28"/>
        </w:rPr>
        <w:t>. Течение срока приостановления рассмотрения заявления начинается со дня, следующего за днем принятия решения о приостановлении.</w:t>
      </w:r>
    </w:p>
    <w:p w:rsidR="00F10588" w:rsidRPr="005A193C" w:rsidRDefault="008E0172" w:rsidP="00CD7F4B">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2.9.2. </w:t>
      </w:r>
      <w:r w:rsidR="00F10588" w:rsidRPr="005A193C">
        <w:rPr>
          <w:rFonts w:ascii="Times New Roman" w:hAnsi="Times New Roman"/>
          <w:sz w:val="28"/>
          <w:szCs w:val="28"/>
        </w:rPr>
        <w:t>Решение о приостановлении должно содержать:</w:t>
      </w:r>
    </w:p>
    <w:p w:rsidR="00F10588" w:rsidRPr="005A193C" w:rsidRDefault="00F10588" w:rsidP="00CD7F4B">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выявленные </w:t>
      </w:r>
      <w:r w:rsidR="00C6040D">
        <w:rPr>
          <w:rFonts w:ascii="Times New Roman" w:hAnsi="Times New Roman"/>
          <w:sz w:val="28"/>
          <w:szCs w:val="28"/>
        </w:rPr>
        <w:t xml:space="preserve"> </w:t>
      </w:r>
      <w:r w:rsidR="00EB0D80">
        <w:rPr>
          <w:rFonts w:ascii="Times New Roman" w:hAnsi="Times New Roman"/>
          <w:sz w:val="28"/>
          <w:szCs w:val="28"/>
        </w:rPr>
        <w:t>органом, предоставляющим муниципальную услугу,</w:t>
      </w:r>
      <w:r w:rsidR="00EB0D80" w:rsidRPr="005A193C">
        <w:rPr>
          <w:rFonts w:ascii="Times New Roman" w:hAnsi="Times New Roman"/>
          <w:sz w:val="28"/>
          <w:szCs w:val="28"/>
        </w:rPr>
        <w:t xml:space="preserve"> </w:t>
      </w:r>
      <w:r w:rsidRPr="005A193C">
        <w:rPr>
          <w:rFonts w:ascii="Times New Roman" w:hAnsi="Times New Roman"/>
          <w:sz w:val="28"/>
          <w:szCs w:val="28"/>
        </w:rPr>
        <w:t xml:space="preserve">нарушения требований, установленных пунктом 2.6. настоящего </w:t>
      </w:r>
      <w:r w:rsidR="00CD7F4B">
        <w:rPr>
          <w:rFonts w:ascii="Times New Roman" w:hAnsi="Times New Roman"/>
          <w:sz w:val="28"/>
          <w:szCs w:val="28"/>
        </w:rPr>
        <w:t xml:space="preserve">административного </w:t>
      </w:r>
      <w:r w:rsidRPr="005A193C">
        <w:rPr>
          <w:rFonts w:ascii="Times New Roman" w:hAnsi="Times New Roman"/>
          <w:sz w:val="28"/>
          <w:szCs w:val="28"/>
        </w:rPr>
        <w:t>регламента;</w:t>
      </w:r>
    </w:p>
    <w:p w:rsidR="00F10588" w:rsidRPr="005A193C" w:rsidRDefault="00F10588" w:rsidP="00CD7F4B">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срок, в течение которого заявитель обязан устранить выявленные нарушения, но не превышающий срок, указанный в абзаце первом настоящего</w:t>
      </w:r>
      <w:r w:rsidR="00CD7F4B">
        <w:rPr>
          <w:rFonts w:ascii="Times New Roman" w:hAnsi="Times New Roman"/>
          <w:sz w:val="28"/>
          <w:szCs w:val="28"/>
        </w:rPr>
        <w:t xml:space="preserve"> </w:t>
      </w:r>
      <w:r w:rsidRPr="005A193C">
        <w:rPr>
          <w:rFonts w:ascii="Times New Roman" w:hAnsi="Times New Roman"/>
          <w:sz w:val="28"/>
          <w:szCs w:val="28"/>
        </w:rPr>
        <w:t xml:space="preserve"> пункта.</w:t>
      </w:r>
    </w:p>
    <w:p w:rsidR="00F10588" w:rsidRPr="005A193C" w:rsidRDefault="00F10588" w:rsidP="00DD6C33">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Решение о приостановлении срока оформляется на бланке </w:t>
      </w:r>
      <w:r w:rsidR="00EB0D80">
        <w:rPr>
          <w:rFonts w:ascii="Times New Roman" w:hAnsi="Times New Roman"/>
          <w:sz w:val="28"/>
          <w:szCs w:val="28"/>
        </w:rPr>
        <w:t>органа, предоставляющего муниципальную услугу</w:t>
      </w:r>
      <w:r w:rsidRPr="005A193C">
        <w:rPr>
          <w:rFonts w:ascii="Times New Roman" w:hAnsi="Times New Roman"/>
          <w:sz w:val="28"/>
          <w:szCs w:val="28"/>
        </w:rPr>
        <w:t xml:space="preserve">, направляется заявителю в течение </w:t>
      </w:r>
      <w:r w:rsidRPr="005A193C">
        <w:rPr>
          <w:rFonts w:ascii="Times New Roman" w:hAnsi="Times New Roman"/>
          <w:sz w:val="28"/>
          <w:szCs w:val="28"/>
        </w:rPr>
        <w:lastRenderedPageBreak/>
        <w:t>двух календарных дней со дня его принятия на указанный в заявлении адрес электронной почты либо заказным почтовым отправлением с уведомлением в случае, если заявителем не указан адрес электронной почты.</w:t>
      </w:r>
    </w:p>
    <w:p w:rsidR="00F10588" w:rsidRPr="005A193C" w:rsidRDefault="00F10588" w:rsidP="00DD6C33">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Заявитель в течение срока, установленного в решении о приостановлении, исправляет выявленные нарушения и уведомляет об этом </w:t>
      </w:r>
      <w:r w:rsidR="00EB0D80">
        <w:rPr>
          <w:rFonts w:ascii="Times New Roman" w:hAnsi="Times New Roman"/>
          <w:sz w:val="28"/>
          <w:szCs w:val="28"/>
        </w:rPr>
        <w:t>орган, предоставляющий муниципальную услугу,</w:t>
      </w:r>
      <w:r w:rsidR="00EB0D80" w:rsidRPr="005A193C">
        <w:rPr>
          <w:rFonts w:ascii="Times New Roman" w:hAnsi="Times New Roman"/>
          <w:sz w:val="28"/>
          <w:szCs w:val="28"/>
        </w:rPr>
        <w:t xml:space="preserve"> </w:t>
      </w:r>
      <w:r w:rsidRPr="005A193C">
        <w:rPr>
          <w:rFonts w:ascii="Times New Roman" w:hAnsi="Times New Roman"/>
          <w:sz w:val="28"/>
          <w:szCs w:val="28"/>
        </w:rPr>
        <w:t>в письменной форме с приложением исправленных документов.</w:t>
      </w:r>
    </w:p>
    <w:p w:rsidR="00F10588" w:rsidRPr="005A193C" w:rsidRDefault="008E0172" w:rsidP="00DD6C33">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2.9.3. </w:t>
      </w:r>
      <w:r w:rsidR="00F10588" w:rsidRPr="005A193C">
        <w:rPr>
          <w:rFonts w:ascii="Times New Roman" w:hAnsi="Times New Roman"/>
          <w:sz w:val="28"/>
          <w:szCs w:val="28"/>
        </w:rPr>
        <w:t xml:space="preserve">В случае устранения заявителем нарушения требований, установленных пунктом 2.6. настоящего </w:t>
      </w:r>
      <w:r w:rsidR="00CD7F4B">
        <w:rPr>
          <w:rFonts w:ascii="Times New Roman" w:hAnsi="Times New Roman"/>
          <w:sz w:val="28"/>
          <w:szCs w:val="28"/>
        </w:rPr>
        <w:t xml:space="preserve">административного </w:t>
      </w:r>
      <w:r w:rsidR="00F10588" w:rsidRPr="005A193C">
        <w:rPr>
          <w:rFonts w:ascii="Times New Roman" w:hAnsi="Times New Roman"/>
          <w:sz w:val="28"/>
          <w:szCs w:val="28"/>
        </w:rPr>
        <w:t xml:space="preserve">регламента, срок рассмотрения заявления возобновляется со дня поступления в </w:t>
      </w:r>
      <w:r w:rsidR="00EB0D80">
        <w:rPr>
          <w:rFonts w:ascii="Times New Roman" w:hAnsi="Times New Roman"/>
          <w:sz w:val="28"/>
          <w:szCs w:val="28"/>
        </w:rPr>
        <w:t>орган, предоставляющий муниципальную услугу,</w:t>
      </w:r>
      <w:r w:rsidR="00EB0D80" w:rsidRPr="005A193C">
        <w:rPr>
          <w:rFonts w:ascii="Times New Roman" w:hAnsi="Times New Roman"/>
          <w:sz w:val="28"/>
          <w:szCs w:val="28"/>
        </w:rPr>
        <w:t xml:space="preserve"> </w:t>
      </w:r>
      <w:r w:rsidR="00F10588" w:rsidRPr="005A193C">
        <w:rPr>
          <w:rFonts w:ascii="Times New Roman" w:hAnsi="Times New Roman"/>
          <w:sz w:val="28"/>
          <w:szCs w:val="28"/>
        </w:rPr>
        <w:t>информации об устранении нарушений на срок, оставшийся (не истекший) до принятия решения о приостановлении.</w:t>
      </w:r>
    </w:p>
    <w:p w:rsidR="00F10588" w:rsidRPr="005A193C" w:rsidRDefault="00F10588" w:rsidP="00DD6C33">
      <w:pPr>
        <w:autoSpaceDE w:val="0"/>
        <w:autoSpaceDN w:val="0"/>
        <w:adjustRightInd w:val="0"/>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В случае если заявитель в установленный в решении о приостановлении срок не устранил нарушения требований, установленных </w:t>
      </w:r>
      <w:r w:rsidR="00985206" w:rsidRPr="005A193C">
        <w:rPr>
          <w:rFonts w:ascii="Times New Roman" w:hAnsi="Times New Roman"/>
          <w:sz w:val="28"/>
          <w:szCs w:val="28"/>
        </w:rPr>
        <w:t xml:space="preserve">2.6 </w:t>
      </w:r>
      <w:r w:rsidRPr="005A193C">
        <w:rPr>
          <w:rFonts w:ascii="Times New Roman" w:hAnsi="Times New Roman"/>
          <w:sz w:val="28"/>
          <w:szCs w:val="28"/>
        </w:rPr>
        <w:t xml:space="preserve">настоящего </w:t>
      </w:r>
      <w:r w:rsidR="00CD7F4B">
        <w:rPr>
          <w:rFonts w:ascii="Times New Roman" w:hAnsi="Times New Roman"/>
          <w:sz w:val="28"/>
          <w:szCs w:val="28"/>
        </w:rPr>
        <w:t>административного р</w:t>
      </w:r>
      <w:r w:rsidR="00985206" w:rsidRPr="005A193C">
        <w:rPr>
          <w:rFonts w:ascii="Times New Roman" w:hAnsi="Times New Roman"/>
          <w:sz w:val="28"/>
          <w:szCs w:val="28"/>
        </w:rPr>
        <w:t>егламента</w:t>
      </w:r>
      <w:r w:rsidRPr="005A193C">
        <w:rPr>
          <w:rFonts w:ascii="Times New Roman" w:hAnsi="Times New Roman"/>
          <w:sz w:val="28"/>
          <w:szCs w:val="28"/>
        </w:rPr>
        <w:t xml:space="preserve">, </w:t>
      </w:r>
      <w:r w:rsidR="00EB0D80">
        <w:rPr>
          <w:rFonts w:ascii="Times New Roman" w:hAnsi="Times New Roman"/>
          <w:sz w:val="28"/>
          <w:szCs w:val="28"/>
        </w:rPr>
        <w:t>орган, предоставляющий муниципальную услугу,</w:t>
      </w:r>
      <w:r w:rsidR="00EB0D80" w:rsidRPr="005A193C">
        <w:rPr>
          <w:rFonts w:ascii="Times New Roman" w:hAnsi="Times New Roman"/>
          <w:sz w:val="28"/>
          <w:szCs w:val="28"/>
        </w:rPr>
        <w:t xml:space="preserve"> </w:t>
      </w:r>
      <w:r w:rsidRPr="005A193C">
        <w:rPr>
          <w:rFonts w:ascii="Times New Roman" w:hAnsi="Times New Roman"/>
          <w:sz w:val="28"/>
          <w:szCs w:val="28"/>
        </w:rPr>
        <w:t xml:space="preserve">на следующий календарный день после истечения срока приостановления принимает </w:t>
      </w:r>
      <w:r w:rsidR="00C351AF">
        <w:rPr>
          <w:rFonts w:ascii="Times New Roman" w:hAnsi="Times New Roman"/>
          <w:sz w:val="28"/>
          <w:szCs w:val="28"/>
        </w:rPr>
        <w:t>Р</w:t>
      </w:r>
      <w:r w:rsidRPr="005A193C">
        <w:rPr>
          <w:rFonts w:ascii="Times New Roman" w:hAnsi="Times New Roman"/>
          <w:sz w:val="28"/>
          <w:szCs w:val="28"/>
        </w:rPr>
        <w:t>ешение об отказе в размещении объектов.</w:t>
      </w:r>
    </w:p>
    <w:p w:rsidR="00DB5B3D" w:rsidRPr="005A193C" w:rsidRDefault="00DB5B3D" w:rsidP="00C944C3">
      <w:pPr>
        <w:spacing w:before="240" w:line="240" w:lineRule="auto"/>
        <w:ind w:firstLine="720"/>
        <w:jc w:val="center"/>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0</w:t>
      </w:r>
      <w:r w:rsidRPr="005A193C">
        <w:rPr>
          <w:rFonts w:ascii="Times New Roman" w:hAnsi="Times New Roman"/>
          <w:sz w:val="28"/>
          <w:szCs w:val="28"/>
        </w:rPr>
        <w:t>. Исчерпывающий перечень оснований для отказа в предоставлении муниципальной услуги</w:t>
      </w:r>
    </w:p>
    <w:p w:rsidR="00DB5B3D" w:rsidRPr="005A193C" w:rsidRDefault="00DB5B3D" w:rsidP="00DD6C33">
      <w:pPr>
        <w:spacing w:after="0" w:line="240" w:lineRule="auto"/>
        <w:ind w:firstLine="720"/>
        <w:jc w:val="both"/>
        <w:rPr>
          <w:rFonts w:ascii="Times New Roman" w:hAnsi="Times New Roman"/>
          <w:sz w:val="28"/>
          <w:szCs w:val="28"/>
        </w:rPr>
      </w:pPr>
      <w:bookmarkStart w:id="8" w:name="Par0"/>
      <w:bookmarkEnd w:id="8"/>
      <w:r w:rsidRPr="005A193C">
        <w:rPr>
          <w:rFonts w:ascii="Times New Roman" w:hAnsi="Times New Roman"/>
          <w:sz w:val="28"/>
          <w:szCs w:val="28"/>
        </w:rPr>
        <w:t>2.1</w:t>
      </w:r>
      <w:r w:rsidR="00C944C3">
        <w:rPr>
          <w:rFonts w:ascii="Times New Roman" w:hAnsi="Times New Roman"/>
          <w:sz w:val="28"/>
          <w:szCs w:val="28"/>
        </w:rPr>
        <w:t>0</w:t>
      </w:r>
      <w:r w:rsidRPr="005A193C">
        <w:rPr>
          <w:rFonts w:ascii="Times New Roman" w:hAnsi="Times New Roman"/>
          <w:sz w:val="28"/>
          <w:szCs w:val="28"/>
        </w:rPr>
        <w:t>.1.</w:t>
      </w:r>
      <w:r w:rsidRPr="005A193C">
        <w:rPr>
          <w:rFonts w:ascii="Times New Roman" w:hAnsi="Times New Roman"/>
          <w:sz w:val="28"/>
          <w:szCs w:val="28"/>
        </w:rPr>
        <w:tab/>
        <w:t xml:space="preserve">Орган, предоставляющий муниципальную услугу принимает </w:t>
      </w:r>
      <w:r w:rsidR="00C351AF">
        <w:rPr>
          <w:rFonts w:ascii="Times New Roman" w:hAnsi="Times New Roman"/>
          <w:sz w:val="28"/>
          <w:szCs w:val="28"/>
        </w:rPr>
        <w:t>Р</w:t>
      </w:r>
      <w:r w:rsidRPr="005A193C">
        <w:rPr>
          <w:rFonts w:ascii="Times New Roman" w:hAnsi="Times New Roman"/>
          <w:sz w:val="28"/>
          <w:szCs w:val="28"/>
        </w:rPr>
        <w:t>ешение об отказе в предоставлении муниципальной услуги в случае:</w:t>
      </w:r>
    </w:p>
    <w:p w:rsidR="00C522D5" w:rsidRPr="005A193C" w:rsidRDefault="00DB5B3D" w:rsidP="00DD6C33">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2.1</w:t>
      </w:r>
      <w:r w:rsidR="00C944C3">
        <w:rPr>
          <w:rFonts w:ascii="Times New Roman" w:hAnsi="Times New Roman" w:cs="Times New Roman"/>
          <w:sz w:val="28"/>
          <w:szCs w:val="28"/>
        </w:rPr>
        <w:t>0</w:t>
      </w:r>
      <w:r w:rsidRPr="005A193C">
        <w:rPr>
          <w:rFonts w:ascii="Times New Roman" w:hAnsi="Times New Roman" w:cs="Times New Roman"/>
          <w:sz w:val="28"/>
          <w:szCs w:val="28"/>
        </w:rPr>
        <w:t>.1.1</w:t>
      </w:r>
      <w:r w:rsidR="00C522D5" w:rsidRPr="005A193C">
        <w:rPr>
          <w:rFonts w:ascii="Times New Roman" w:hAnsi="Times New Roman" w:cs="Times New Roman"/>
          <w:sz w:val="28"/>
          <w:szCs w:val="28"/>
        </w:rPr>
        <w:t xml:space="preserve"> заявление подано с нарушением требований, установленных </w:t>
      </w:r>
      <w:hyperlink w:anchor="P127" w:history="1">
        <w:r w:rsidR="00C522D5" w:rsidRPr="005A193C">
          <w:rPr>
            <w:rFonts w:ascii="Times New Roman" w:hAnsi="Times New Roman" w:cs="Times New Roman"/>
            <w:sz w:val="28"/>
            <w:szCs w:val="28"/>
          </w:rPr>
          <w:t>пункт</w:t>
        </w:r>
        <w:r w:rsidR="00BC2868" w:rsidRPr="005A193C">
          <w:rPr>
            <w:rFonts w:ascii="Times New Roman" w:hAnsi="Times New Roman" w:cs="Times New Roman"/>
            <w:sz w:val="28"/>
            <w:szCs w:val="28"/>
          </w:rPr>
          <w:t>о</w:t>
        </w:r>
        <w:r w:rsidR="00C522D5" w:rsidRPr="005A193C">
          <w:rPr>
            <w:rFonts w:ascii="Times New Roman" w:hAnsi="Times New Roman" w:cs="Times New Roman"/>
            <w:sz w:val="28"/>
            <w:szCs w:val="28"/>
          </w:rPr>
          <w:t>м 2.</w:t>
        </w:r>
      </w:hyperlink>
      <w:r w:rsidR="00BC2868" w:rsidRPr="005A193C">
        <w:rPr>
          <w:rFonts w:ascii="Times New Roman" w:hAnsi="Times New Roman" w:cs="Times New Roman"/>
          <w:sz w:val="28"/>
          <w:szCs w:val="28"/>
        </w:rPr>
        <w:t>6</w:t>
      </w:r>
      <w:r w:rsidR="00C522D5" w:rsidRPr="005A193C">
        <w:rPr>
          <w:rFonts w:ascii="Times New Roman" w:hAnsi="Times New Roman" w:cs="Times New Roman"/>
          <w:sz w:val="28"/>
          <w:szCs w:val="28"/>
        </w:rPr>
        <w:t xml:space="preserve"> </w:t>
      </w:r>
      <w:r w:rsidR="00BC2868" w:rsidRPr="005A193C">
        <w:rPr>
          <w:rFonts w:ascii="Times New Roman" w:hAnsi="Times New Roman" w:cs="Times New Roman"/>
          <w:sz w:val="28"/>
          <w:szCs w:val="28"/>
        </w:rPr>
        <w:t xml:space="preserve">и 2.9.3 </w:t>
      </w:r>
      <w:r w:rsidR="00C522D5" w:rsidRPr="005A193C">
        <w:rPr>
          <w:rFonts w:ascii="Times New Roman" w:hAnsi="Times New Roman" w:cs="Times New Roman"/>
          <w:sz w:val="28"/>
          <w:szCs w:val="28"/>
        </w:rPr>
        <w:t xml:space="preserve">настоящего </w:t>
      </w:r>
      <w:r w:rsidR="00CD7F4B">
        <w:rPr>
          <w:rFonts w:ascii="Times New Roman" w:hAnsi="Times New Roman" w:cs="Times New Roman"/>
          <w:sz w:val="28"/>
          <w:szCs w:val="28"/>
        </w:rPr>
        <w:t>административного р</w:t>
      </w:r>
      <w:r w:rsidR="00C522D5" w:rsidRPr="005A193C">
        <w:rPr>
          <w:rFonts w:ascii="Times New Roman" w:hAnsi="Times New Roman" w:cs="Times New Roman"/>
          <w:sz w:val="28"/>
          <w:szCs w:val="28"/>
        </w:rPr>
        <w:t>егламента;</w:t>
      </w:r>
    </w:p>
    <w:p w:rsidR="00C522D5" w:rsidRPr="005A193C" w:rsidRDefault="00C522D5" w:rsidP="00DD6C33">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2.</w:t>
      </w:r>
      <w:r w:rsidR="00BC2868" w:rsidRPr="005A193C">
        <w:rPr>
          <w:rFonts w:ascii="Times New Roman" w:hAnsi="Times New Roman" w:cs="Times New Roman"/>
          <w:sz w:val="28"/>
          <w:szCs w:val="28"/>
        </w:rPr>
        <w:t>1</w:t>
      </w:r>
      <w:r w:rsidR="00C944C3">
        <w:rPr>
          <w:rFonts w:ascii="Times New Roman" w:hAnsi="Times New Roman" w:cs="Times New Roman"/>
          <w:sz w:val="28"/>
          <w:szCs w:val="28"/>
        </w:rPr>
        <w:t>0</w:t>
      </w:r>
      <w:r w:rsidR="00BC2868" w:rsidRPr="005A193C">
        <w:rPr>
          <w:rFonts w:ascii="Times New Roman" w:hAnsi="Times New Roman" w:cs="Times New Roman"/>
          <w:sz w:val="28"/>
          <w:szCs w:val="28"/>
        </w:rPr>
        <w:t>.1.2</w:t>
      </w:r>
      <w:r w:rsidRPr="005A193C">
        <w:rPr>
          <w:rFonts w:ascii="Times New Roman" w:hAnsi="Times New Roman" w:cs="Times New Roman"/>
          <w:sz w:val="28"/>
          <w:szCs w:val="28"/>
        </w:rPr>
        <w:t xml:space="preserve">. в заявлении указаны предполагаемые к размещению объекты, не предусмотренные </w:t>
      </w:r>
      <w:hyperlink r:id="rId25" w:history="1">
        <w:r w:rsidRPr="005A193C">
          <w:rPr>
            <w:rFonts w:ascii="Times New Roman" w:hAnsi="Times New Roman" w:cs="Times New Roman"/>
            <w:sz w:val="28"/>
            <w:szCs w:val="28"/>
          </w:rPr>
          <w:t>Перечнем</w:t>
        </w:r>
      </w:hyperlink>
      <w:r w:rsidRPr="005A193C">
        <w:rPr>
          <w:rFonts w:ascii="Times New Roman" w:hAnsi="Times New Roman" w:cs="Times New Roman"/>
          <w:sz w:val="28"/>
          <w:szCs w:val="28"/>
        </w:rPr>
        <w:t>;</w:t>
      </w:r>
    </w:p>
    <w:p w:rsidR="00C522D5" w:rsidRPr="005A193C" w:rsidRDefault="00C522D5" w:rsidP="00DD6C33">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2.1</w:t>
      </w:r>
      <w:r w:rsidR="00C944C3">
        <w:rPr>
          <w:rFonts w:ascii="Times New Roman" w:hAnsi="Times New Roman" w:cs="Times New Roman"/>
          <w:sz w:val="28"/>
          <w:szCs w:val="28"/>
        </w:rPr>
        <w:t>0</w:t>
      </w:r>
      <w:r w:rsidRPr="005A193C">
        <w:rPr>
          <w:rFonts w:ascii="Times New Roman" w:hAnsi="Times New Roman" w:cs="Times New Roman"/>
          <w:sz w:val="28"/>
          <w:szCs w:val="28"/>
        </w:rPr>
        <w:t>.</w:t>
      </w:r>
      <w:r w:rsidR="00BC2868" w:rsidRPr="005A193C">
        <w:rPr>
          <w:rFonts w:ascii="Times New Roman" w:hAnsi="Times New Roman" w:cs="Times New Roman"/>
          <w:sz w:val="28"/>
          <w:szCs w:val="28"/>
        </w:rPr>
        <w:t>1.</w:t>
      </w:r>
      <w:r w:rsidRPr="005A193C">
        <w:rPr>
          <w:rFonts w:ascii="Times New Roman" w:hAnsi="Times New Roman" w:cs="Times New Roman"/>
          <w:sz w:val="28"/>
          <w:szCs w:val="28"/>
        </w:rPr>
        <w:t>3. в заявлении указана цель использования земель или земельного участка, не соответствующая назначению объектов;</w:t>
      </w:r>
    </w:p>
    <w:p w:rsidR="00C522D5" w:rsidRPr="005A193C" w:rsidRDefault="00C522D5" w:rsidP="00DD6C33">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2.1</w:t>
      </w:r>
      <w:r w:rsidR="00C944C3">
        <w:rPr>
          <w:rFonts w:ascii="Times New Roman" w:hAnsi="Times New Roman" w:cs="Times New Roman"/>
          <w:sz w:val="28"/>
          <w:szCs w:val="28"/>
        </w:rPr>
        <w:t>0</w:t>
      </w:r>
      <w:r w:rsidRPr="005A193C">
        <w:rPr>
          <w:rFonts w:ascii="Times New Roman" w:hAnsi="Times New Roman" w:cs="Times New Roman"/>
          <w:sz w:val="28"/>
          <w:szCs w:val="28"/>
        </w:rPr>
        <w:t>.</w:t>
      </w:r>
      <w:r w:rsidR="00B5185E" w:rsidRPr="005A193C">
        <w:rPr>
          <w:rFonts w:ascii="Times New Roman" w:hAnsi="Times New Roman" w:cs="Times New Roman"/>
          <w:sz w:val="28"/>
          <w:szCs w:val="28"/>
        </w:rPr>
        <w:t>1.</w:t>
      </w:r>
      <w:r w:rsidRPr="005A193C">
        <w:rPr>
          <w:rFonts w:ascii="Times New Roman" w:hAnsi="Times New Roman" w:cs="Times New Roman"/>
          <w:sz w:val="28"/>
          <w:szCs w:val="28"/>
        </w:rPr>
        <w:t>4. размещение объектов приведет к невозможности использования земельного участка в соответствии с его разрешенным использованием;</w:t>
      </w:r>
    </w:p>
    <w:p w:rsidR="00C522D5" w:rsidRPr="005A193C" w:rsidRDefault="00C522D5" w:rsidP="00DD6C33">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2.1</w:t>
      </w:r>
      <w:r w:rsidR="00C944C3">
        <w:rPr>
          <w:rFonts w:ascii="Times New Roman" w:hAnsi="Times New Roman" w:cs="Times New Roman"/>
          <w:sz w:val="28"/>
          <w:szCs w:val="28"/>
        </w:rPr>
        <w:t>0</w:t>
      </w:r>
      <w:r w:rsidRPr="005A193C">
        <w:rPr>
          <w:rFonts w:ascii="Times New Roman" w:hAnsi="Times New Roman" w:cs="Times New Roman"/>
          <w:sz w:val="28"/>
          <w:szCs w:val="28"/>
        </w:rPr>
        <w:t>.</w:t>
      </w:r>
      <w:r w:rsidR="00B5185E" w:rsidRPr="005A193C">
        <w:rPr>
          <w:rFonts w:ascii="Times New Roman" w:hAnsi="Times New Roman" w:cs="Times New Roman"/>
          <w:sz w:val="28"/>
          <w:szCs w:val="28"/>
        </w:rPr>
        <w:t>1.</w:t>
      </w:r>
      <w:r w:rsidRPr="005A193C">
        <w:rPr>
          <w:rFonts w:ascii="Times New Roman" w:hAnsi="Times New Roman" w:cs="Times New Roman"/>
          <w:sz w:val="28"/>
          <w:szCs w:val="28"/>
        </w:rPr>
        <w:t>5. земельный участок, на использование которого испрашивается Решение о размещении объектов, предоставлен физическому или юридическому лицу;</w:t>
      </w:r>
    </w:p>
    <w:p w:rsidR="00C522D5" w:rsidRPr="005A193C" w:rsidRDefault="00C522D5" w:rsidP="00DD6C33">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2.1</w:t>
      </w:r>
      <w:r w:rsidR="00C944C3">
        <w:rPr>
          <w:rFonts w:ascii="Times New Roman" w:hAnsi="Times New Roman" w:cs="Times New Roman"/>
          <w:sz w:val="28"/>
          <w:szCs w:val="28"/>
        </w:rPr>
        <w:t>0</w:t>
      </w:r>
      <w:r w:rsidRPr="005A193C">
        <w:rPr>
          <w:rFonts w:ascii="Times New Roman" w:hAnsi="Times New Roman" w:cs="Times New Roman"/>
          <w:sz w:val="28"/>
          <w:szCs w:val="28"/>
        </w:rPr>
        <w:t>.</w:t>
      </w:r>
      <w:r w:rsidR="00B5185E" w:rsidRPr="005A193C">
        <w:rPr>
          <w:rFonts w:ascii="Times New Roman" w:hAnsi="Times New Roman" w:cs="Times New Roman"/>
          <w:sz w:val="28"/>
          <w:szCs w:val="28"/>
        </w:rPr>
        <w:t>1.</w:t>
      </w:r>
      <w:r w:rsidRPr="005A193C">
        <w:rPr>
          <w:rFonts w:ascii="Times New Roman" w:hAnsi="Times New Roman" w:cs="Times New Roman"/>
          <w:sz w:val="28"/>
          <w:szCs w:val="28"/>
        </w:rPr>
        <w:t>6. в случае наличия утвержденного проекта межевания территории или утвержденной схемы расположения земельного участка или земельных участков на кадастровом плане территории, в границах которых предполагается размещение объектов инфраструктуры федерального, регионального или муниципального значения;</w:t>
      </w:r>
    </w:p>
    <w:p w:rsidR="00C522D5" w:rsidRPr="005A193C" w:rsidRDefault="00C522D5" w:rsidP="00DD6C33">
      <w:pPr>
        <w:pStyle w:val="ConsPlusNormal"/>
        <w:ind w:firstLine="720"/>
        <w:jc w:val="both"/>
        <w:rPr>
          <w:rFonts w:ascii="Times New Roman" w:hAnsi="Times New Roman" w:cs="Times New Roman"/>
          <w:sz w:val="28"/>
          <w:szCs w:val="28"/>
        </w:rPr>
      </w:pPr>
      <w:bookmarkStart w:id="9" w:name="P194"/>
      <w:bookmarkEnd w:id="9"/>
      <w:r w:rsidRPr="005A193C">
        <w:rPr>
          <w:rFonts w:ascii="Times New Roman" w:hAnsi="Times New Roman" w:cs="Times New Roman"/>
          <w:sz w:val="28"/>
          <w:szCs w:val="28"/>
        </w:rPr>
        <w:t>2.1</w:t>
      </w:r>
      <w:r w:rsidR="00C944C3">
        <w:rPr>
          <w:rFonts w:ascii="Times New Roman" w:hAnsi="Times New Roman" w:cs="Times New Roman"/>
          <w:sz w:val="28"/>
          <w:szCs w:val="28"/>
        </w:rPr>
        <w:t>0</w:t>
      </w:r>
      <w:r w:rsidRPr="005A193C">
        <w:rPr>
          <w:rFonts w:ascii="Times New Roman" w:hAnsi="Times New Roman" w:cs="Times New Roman"/>
          <w:sz w:val="28"/>
          <w:szCs w:val="28"/>
        </w:rPr>
        <w:t>.</w:t>
      </w:r>
      <w:r w:rsidR="00B5185E" w:rsidRPr="005A193C">
        <w:rPr>
          <w:rFonts w:ascii="Times New Roman" w:hAnsi="Times New Roman" w:cs="Times New Roman"/>
          <w:sz w:val="28"/>
          <w:szCs w:val="28"/>
        </w:rPr>
        <w:t>1.</w:t>
      </w:r>
      <w:r w:rsidRPr="005A193C">
        <w:rPr>
          <w:rFonts w:ascii="Times New Roman" w:hAnsi="Times New Roman" w:cs="Times New Roman"/>
          <w:sz w:val="28"/>
          <w:szCs w:val="28"/>
        </w:rPr>
        <w:t>7. размещение объектов приведет к нарушениям режима использования земельного участка в соответствии с установленными зонами с особыми условиями использования территорий.</w:t>
      </w:r>
    </w:p>
    <w:p w:rsidR="00C522D5" w:rsidRPr="005A193C" w:rsidRDefault="00C522D5" w:rsidP="00705104">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lastRenderedPageBreak/>
        <w:t>2.1</w:t>
      </w:r>
      <w:r w:rsidR="00C944C3">
        <w:rPr>
          <w:rFonts w:ascii="Times New Roman" w:hAnsi="Times New Roman" w:cs="Times New Roman"/>
          <w:sz w:val="28"/>
          <w:szCs w:val="28"/>
        </w:rPr>
        <w:t>0</w:t>
      </w:r>
      <w:r w:rsidRPr="005A193C">
        <w:rPr>
          <w:rFonts w:ascii="Times New Roman" w:hAnsi="Times New Roman" w:cs="Times New Roman"/>
          <w:sz w:val="28"/>
          <w:szCs w:val="28"/>
        </w:rPr>
        <w:t>.</w:t>
      </w:r>
      <w:r w:rsidR="00B5185E" w:rsidRPr="005A193C">
        <w:rPr>
          <w:rFonts w:ascii="Times New Roman" w:hAnsi="Times New Roman" w:cs="Times New Roman"/>
          <w:sz w:val="28"/>
          <w:szCs w:val="28"/>
        </w:rPr>
        <w:t>2</w:t>
      </w:r>
      <w:r w:rsidRPr="005A193C">
        <w:rPr>
          <w:rFonts w:ascii="Times New Roman" w:hAnsi="Times New Roman" w:cs="Times New Roman"/>
          <w:sz w:val="28"/>
          <w:szCs w:val="28"/>
        </w:rPr>
        <w:t xml:space="preserve"> </w:t>
      </w:r>
      <w:hyperlink w:anchor="P572" w:history="1">
        <w:r w:rsidRPr="005A193C">
          <w:rPr>
            <w:rFonts w:ascii="Times New Roman" w:hAnsi="Times New Roman" w:cs="Times New Roman"/>
            <w:sz w:val="28"/>
            <w:szCs w:val="28"/>
          </w:rPr>
          <w:t>Решение</w:t>
        </w:r>
      </w:hyperlink>
      <w:r w:rsidRPr="005A193C">
        <w:rPr>
          <w:rFonts w:ascii="Times New Roman" w:hAnsi="Times New Roman" w:cs="Times New Roman"/>
          <w:sz w:val="28"/>
          <w:szCs w:val="28"/>
        </w:rPr>
        <w:t xml:space="preserve"> об отказе в размещении объектов должно быть обоснованным и содержать основания отказа, предусмотренные </w:t>
      </w:r>
      <w:hyperlink w:anchor="P187" w:history="1">
        <w:r w:rsidRPr="005A193C">
          <w:rPr>
            <w:rFonts w:ascii="Times New Roman" w:hAnsi="Times New Roman" w:cs="Times New Roman"/>
            <w:sz w:val="28"/>
            <w:szCs w:val="28"/>
          </w:rPr>
          <w:t>пунктами 2.11.1</w:t>
        </w:r>
      </w:hyperlink>
      <w:r w:rsidR="00B5185E" w:rsidRPr="005A193C">
        <w:rPr>
          <w:rFonts w:ascii="Times New Roman" w:hAnsi="Times New Roman" w:cs="Times New Roman"/>
          <w:sz w:val="28"/>
          <w:szCs w:val="28"/>
        </w:rPr>
        <w:t>.1</w:t>
      </w:r>
      <w:r w:rsidRPr="005A193C">
        <w:rPr>
          <w:rFonts w:ascii="Times New Roman" w:hAnsi="Times New Roman" w:cs="Times New Roman"/>
          <w:sz w:val="28"/>
          <w:szCs w:val="28"/>
        </w:rPr>
        <w:t>-</w:t>
      </w:r>
      <w:hyperlink w:anchor="P194" w:history="1">
        <w:r w:rsidRPr="005A193C">
          <w:rPr>
            <w:rFonts w:ascii="Times New Roman" w:hAnsi="Times New Roman" w:cs="Times New Roman"/>
            <w:sz w:val="28"/>
            <w:szCs w:val="28"/>
          </w:rPr>
          <w:t>2.11.</w:t>
        </w:r>
        <w:r w:rsidR="00B5185E" w:rsidRPr="005A193C">
          <w:rPr>
            <w:rFonts w:ascii="Times New Roman" w:hAnsi="Times New Roman" w:cs="Times New Roman"/>
            <w:sz w:val="28"/>
            <w:szCs w:val="28"/>
          </w:rPr>
          <w:t>1.</w:t>
        </w:r>
        <w:r w:rsidRPr="005A193C">
          <w:rPr>
            <w:rFonts w:ascii="Times New Roman" w:hAnsi="Times New Roman" w:cs="Times New Roman"/>
            <w:sz w:val="28"/>
            <w:szCs w:val="28"/>
          </w:rPr>
          <w:t>7</w:t>
        </w:r>
      </w:hyperlink>
      <w:r w:rsidRPr="005A193C">
        <w:rPr>
          <w:rFonts w:ascii="Times New Roman" w:hAnsi="Times New Roman" w:cs="Times New Roman"/>
          <w:sz w:val="28"/>
          <w:szCs w:val="28"/>
        </w:rPr>
        <w:t xml:space="preserve"> настоящего</w:t>
      </w:r>
      <w:r w:rsidR="00CD7F4B" w:rsidRPr="00CD7F4B">
        <w:rPr>
          <w:rFonts w:ascii="Times New Roman" w:hAnsi="Times New Roman" w:cs="Times New Roman"/>
          <w:sz w:val="28"/>
          <w:szCs w:val="28"/>
        </w:rPr>
        <w:t xml:space="preserve"> </w:t>
      </w:r>
      <w:r w:rsidR="00CD7F4B">
        <w:rPr>
          <w:rFonts w:ascii="Times New Roman" w:hAnsi="Times New Roman" w:cs="Times New Roman"/>
          <w:sz w:val="28"/>
          <w:szCs w:val="28"/>
        </w:rPr>
        <w:t>административного</w:t>
      </w:r>
      <w:r w:rsidRPr="005A193C">
        <w:rPr>
          <w:rFonts w:ascii="Times New Roman" w:hAnsi="Times New Roman" w:cs="Times New Roman"/>
          <w:sz w:val="28"/>
          <w:szCs w:val="28"/>
        </w:rPr>
        <w:t xml:space="preserve"> </w:t>
      </w:r>
      <w:r w:rsidR="00CD7F4B">
        <w:rPr>
          <w:rFonts w:ascii="Times New Roman" w:hAnsi="Times New Roman" w:cs="Times New Roman"/>
          <w:sz w:val="28"/>
          <w:szCs w:val="28"/>
        </w:rPr>
        <w:t>р</w:t>
      </w:r>
      <w:r w:rsidRPr="005A193C">
        <w:rPr>
          <w:rFonts w:ascii="Times New Roman" w:hAnsi="Times New Roman" w:cs="Times New Roman"/>
          <w:sz w:val="28"/>
          <w:szCs w:val="28"/>
        </w:rPr>
        <w:t xml:space="preserve">егламента, по форме согласно приложению </w:t>
      </w:r>
      <w:r w:rsidR="009B625A">
        <w:rPr>
          <w:rFonts w:ascii="Times New Roman" w:hAnsi="Times New Roman" w:cs="Times New Roman"/>
          <w:sz w:val="28"/>
          <w:szCs w:val="28"/>
        </w:rPr>
        <w:t>2</w:t>
      </w:r>
      <w:r w:rsidRPr="005A193C">
        <w:rPr>
          <w:rFonts w:ascii="Times New Roman" w:hAnsi="Times New Roman" w:cs="Times New Roman"/>
          <w:sz w:val="28"/>
          <w:szCs w:val="28"/>
        </w:rPr>
        <w:t xml:space="preserve"> к настоящему </w:t>
      </w:r>
      <w:r w:rsidR="00CD7F4B">
        <w:rPr>
          <w:rFonts w:ascii="Times New Roman" w:hAnsi="Times New Roman" w:cs="Times New Roman"/>
          <w:sz w:val="28"/>
          <w:szCs w:val="28"/>
        </w:rPr>
        <w:t>административному р</w:t>
      </w:r>
      <w:r w:rsidRPr="005A193C">
        <w:rPr>
          <w:rFonts w:ascii="Times New Roman" w:hAnsi="Times New Roman" w:cs="Times New Roman"/>
          <w:sz w:val="28"/>
          <w:szCs w:val="28"/>
        </w:rPr>
        <w:t>егламенту.</w:t>
      </w:r>
    </w:p>
    <w:p w:rsidR="00DB5B3D" w:rsidRPr="005A193C" w:rsidRDefault="00DB5B3D" w:rsidP="00705104">
      <w:pPr>
        <w:spacing w:before="24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1</w:t>
      </w:r>
      <w:r w:rsidRPr="005A193C">
        <w:rPr>
          <w:rFonts w:ascii="Times New Roman" w:hAnsi="Times New Roman"/>
          <w:sz w:val="28"/>
          <w:szCs w:val="28"/>
        </w:rPr>
        <w:t xml:space="preserve">. Порядок, размер и основания взимания государственной пошлины </w:t>
      </w:r>
      <w:r w:rsidRPr="005A193C">
        <w:rPr>
          <w:rFonts w:ascii="Times New Roman" w:hAnsi="Times New Roman"/>
          <w:sz w:val="28"/>
          <w:szCs w:val="28"/>
        </w:rPr>
        <w:br/>
        <w:t>или иной платы, взимаемой за предоставление муниципальной услуги</w:t>
      </w:r>
    </w:p>
    <w:p w:rsidR="00DB5B3D" w:rsidRPr="005A193C" w:rsidRDefault="00DB5B3D" w:rsidP="00705104">
      <w:pPr>
        <w:spacing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1</w:t>
      </w:r>
      <w:r w:rsidRPr="005A193C">
        <w:rPr>
          <w:rFonts w:ascii="Times New Roman" w:hAnsi="Times New Roman"/>
          <w:sz w:val="28"/>
          <w:szCs w:val="28"/>
        </w:rPr>
        <w:t>.1. Государственная пошлины или иная плата за предоставление муниципальной услуги не взимается.</w:t>
      </w:r>
    </w:p>
    <w:p w:rsidR="00DB5B3D" w:rsidRPr="005A193C" w:rsidRDefault="00DB5B3D" w:rsidP="00705104">
      <w:pPr>
        <w:spacing w:before="240" w:after="240" w:line="240" w:lineRule="auto"/>
        <w:ind w:firstLine="720"/>
        <w:jc w:val="center"/>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2</w:t>
      </w:r>
      <w:r w:rsidRPr="005A193C">
        <w:rPr>
          <w:rFonts w:ascii="Times New Roman" w:hAnsi="Times New Roman"/>
          <w:sz w:val="28"/>
          <w:szCs w:val="28"/>
        </w:rPr>
        <w:t xml:space="preserve">. Максимальный срок ожидания в очереди при подаче заявления </w:t>
      </w:r>
      <w:r w:rsidRPr="005A193C">
        <w:rPr>
          <w:rFonts w:ascii="Times New Roman" w:hAnsi="Times New Roman"/>
          <w:sz w:val="28"/>
          <w:szCs w:val="28"/>
        </w:rPr>
        <w:br/>
        <w:t>о предоставлении муниципальной услуги и при получении результата предоставления муниципальной услуги</w:t>
      </w:r>
    </w:p>
    <w:p w:rsidR="00DB5B3D" w:rsidRPr="005A193C" w:rsidRDefault="00DB5B3D" w:rsidP="0070510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2</w:t>
      </w:r>
      <w:r w:rsidRPr="005A193C">
        <w:rPr>
          <w:rFonts w:ascii="Times New Roman" w:hAnsi="Times New Roman"/>
          <w:sz w:val="28"/>
          <w:szCs w:val="28"/>
        </w:rPr>
        <w:t>.1.</w:t>
      </w:r>
      <w:r w:rsidRPr="005A193C">
        <w:rPr>
          <w:rFonts w:ascii="Times New Roman" w:hAnsi="Times New Roman"/>
          <w:sz w:val="28"/>
          <w:szCs w:val="28"/>
        </w:rPr>
        <w:tab/>
        <w:t>Максимальное время ожидания в очереди при подаче заявления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DB5B3D" w:rsidRPr="005A193C" w:rsidRDefault="00DB5B3D" w:rsidP="0070510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2</w:t>
      </w:r>
      <w:r w:rsidRPr="005A193C">
        <w:rPr>
          <w:rFonts w:ascii="Times New Roman" w:hAnsi="Times New Roman"/>
          <w:sz w:val="28"/>
          <w:szCs w:val="28"/>
        </w:rPr>
        <w:t>.2.</w:t>
      </w:r>
      <w:r w:rsidRPr="005A193C">
        <w:rPr>
          <w:rFonts w:ascii="Times New Roman" w:hAnsi="Times New Roman"/>
          <w:sz w:val="28"/>
          <w:szCs w:val="28"/>
        </w:rPr>
        <w:tab/>
        <w:t>Максимальное время ожидания в очереди при получении результата предоставления муниципальной услуги не превышает 15 минут.</w:t>
      </w:r>
    </w:p>
    <w:p w:rsidR="00DB5B3D" w:rsidRPr="005A193C" w:rsidRDefault="00DB5B3D" w:rsidP="00705104">
      <w:pPr>
        <w:spacing w:before="240" w:line="240" w:lineRule="auto"/>
        <w:ind w:firstLine="720"/>
        <w:jc w:val="center"/>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3</w:t>
      </w:r>
      <w:r w:rsidRPr="005A193C">
        <w:rPr>
          <w:rFonts w:ascii="Times New Roman" w:hAnsi="Times New Roman"/>
          <w:sz w:val="28"/>
          <w:szCs w:val="28"/>
        </w:rPr>
        <w:t>. Срок и порядок регистрации заявления о предоставлении муниципальной услуги</w:t>
      </w:r>
    </w:p>
    <w:p w:rsidR="00DB5B3D" w:rsidRPr="005A193C" w:rsidRDefault="00DB5B3D" w:rsidP="0070510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3</w:t>
      </w:r>
      <w:r w:rsidRPr="005A193C">
        <w:rPr>
          <w:rFonts w:ascii="Times New Roman" w:hAnsi="Times New Roman"/>
          <w:sz w:val="28"/>
          <w:szCs w:val="28"/>
        </w:rPr>
        <w:t xml:space="preserve">.1. Заявление о предоставлении муниципальной услуги и документы, обязанность по представлению которых возложена на заявителя, </w:t>
      </w:r>
      <w:r w:rsidRPr="005A193C">
        <w:rPr>
          <w:rFonts w:ascii="Times New Roman" w:hAnsi="Times New Roman"/>
          <w:sz w:val="28"/>
          <w:szCs w:val="28"/>
        </w:rPr>
        <w:br/>
        <w:t>для предоставления муниципальной услуги, в том числе в электронной форме, подлежат регистрации в день их поступления</w:t>
      </w:r>
      <w:r w:rsidR="009B625A">
        <w:rPr>
          <w:rFonts w:ascii="Times New Roman" w:hAnsi="Times New Roman"/>
          <w:sz w:val="28"/>
          <w:szCs w:val="28"/>
        </w:rPr>
        <w:t xml:space="preserve"> в орган, предоставляющий муниципальную услугу</w:t>
      </w:r>
      <w:r w:rsidRPr="005A193C">
        <w:rPr>
          <w:rFonts w:ascii="Times New Roman" w:hAnsi="Times New Roman"/>
          <w:sz w:val="28"/>
          <w:szCs w:val="28"/>
        </w:rPr>
        <w:t>.</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3</w:t>
      </w:r>
      <w:r w:rsidRPr="005A193C">
        <w:rPr>
          <w:rFonts w:ascii="Times New Roman" w:hAnsi="Times New Roman"/>
          <w:sz w:val="28"/>
          <w:szCs w:val="28"/>
        </w:rPr>
        <w:t xml:space="preserve">.2. Заявление о предоставлении муниципальной услуги и документы, обязанность по представлению которых возложена на заявителя, </w:t>
      </w:r>
      <w:r w:rsidRPr="005A193C">
        <w:rPr>
          <w:rFonts w:ascii="Times New Roman" w:hAnsi="Times New Roman"/>
          <w:sz w:val="28"/>
          <w:szCs w:val="28"/>
        </w:rPr>
        <w:br/>
        <w:t>для предоставления муниципальной услуги, поданные в МФЦ, подлежат регистрации в день его поступления</w:t>
      </w:r>
      <w:r w:rsidR="009B625A" w:rsidRPr="009B625A">
        <w:rPr>
          <w:rFonts w:ascii="Times New Roman" w:hAnsi="Times New Roman"/>
          <w:sz w:val="28"/>
          <w:szCs w:val="28"/>
        </w:rPr>
        <w:t xml:space="preserve"> </w:t>
      </w:r>
      <w:r w:rsidR="009B625A">
        <w:rPr>
          <w:rFonts w:ascii="Times New Roman" w:hAnsi="Times New Roman"/>
          <w:sz w:val="28"/>
          <w:szCs w:val="28"/>
        </w:rPr>
        <w:t>в орган, предоставляющий муниципальную услугу</w:t>
      </w:r>
      <w:r w:rsidRPr="005A193C">
        <w:rPr>
          <w:rFonts w:ascii="Times New Roman" w:hAnsi="Times New Roman"/>
          <w:sz w:val="28"/>
          <w:szCs w:val="28"/>
        </w:rPr>
        <w:t>.</w:t>
      </w:r>
    </w:p>
    <w:p w:rsidR="00DB5B3D" w:rsidRPr="005A193C" w:rsidRDefault="00DB5B3D" w:rsidP="00CD7F4B">
      <w:pPr>
        <w:spacing w:before="240" w:line="240" w:lineRule="auto"/>
        <w:ind w:firstLine="720"/>
        <w:jc w:val="center"/>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заявлений </w:t>
      </w:r>
      <w:r w:rsidRPr="005A193C">
        <w:rPr>
          <w:rFonts w:ascii="Times New Roman" w:hAnsi="Times New Roman"/>
          <w:sz w:val="28"/>
          <w:szCs w:val="28"/>
        </w:rPr>
        <w:br/>
        <w:t xml:space="preserve">о предоставлении муниципальной услуги, информационным стендам </w:t>
      </w:r>
      <w:r w:rsidRPr="005A193C">
        <w:rPr>
          <w:rFonts w:ascii="Times New Roman" w:hAnsi="Times New Roman"/>
          <w:sz w:val="28"/>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5A193C">
        <w:rPr>
          <w:rFonts w:ascii="Times New Roman" w:hAnsi="Times New Roman"/>
          <w:sz w:val="28"/>
          <w:szCs w:val="28"/>
        </w:rPr>
        <w:br/>
        <w:t>с законодательством Российской Федерации о социальной защите инвалидов</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 xml:space="preserve">.1. Здание, в котором предоставляется муниципальная услуга, должно находиться в зоне пешеходной доступности </w:t>
      </w:r>
      <w:r w:rsidRPr="005A193C">
        <w:rPr>
          <w:rFonts w:ascii="Times New Roman" w:hAnsi="Times New Roman"/>
          <w:sz w:val="28"/>
          <w:szCs w:val="28"/>
          <w:lang w:val="x-none"/>
        </w:rPr>
        <w:t>от остановок общественного транспорта.</w:t>
      </w:r>
      <w:r w:rsidRPr="005A193C">
        <w:rPr>
          <w:rFonts w:ascii="Times New Roman" w:hAnsi="Times New Roman"/>
          <w:sz w:val="28"/>
          <w:szCs w:val="28"/>
        </w:rPr>
        <w:t xml:space="preserve"> Вход в здание должен быть оборудован удобной </w:t>
      </w:r>
      <w:r w:rsidRPr="005A193C">
        <w:rPr>
          <w:rFonts w:ascii="Times New Roman" w:hAnsi="Times New Roman"/>
          <w:sz w:val="28"/>
          <w:szCs w:val="28"/>
        </w:rPr>
        <w:lastRenderedPageBreak/>
        <w:t>лестницей с поручнями, а также пандусами для беспрепятственного передвижения инвалидных колясок, детских колясок.</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 xml:space="preserve">.2. Прием заявителей осуществляется в специально выделенных </w:t>
      </w:r>
      <w:r w:rsidRPr="005A193C">
        <w:rPr>
          <w:rFonts w:ascii="Times New Roman" w:hAnsi="Times New Roman"/>
          <w:sz w:val="28"/>
          <w:szCs w:val="28"/>
        </w:rPr>
        <w:br/>
        <w:t xml:space="preserve">для этих целей помещениях. </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5A193C">
        <w:rPr>
          <w:rFonts w:ascii="Times New Roman" w:hAnsi="Times New Roman"/>
          <w:sz w:val="28"/>
          <w:szCs w:val="28"/>
        </w:rPr>
        <w:br/>
        <w:t xml:space="preserve">в том числе для лиц с ограниченными возможностями здоровья, </w:t>
      </w:r>
      <w:r w:rsidRPr="005A193C">
        <w:rPr>
          <w:rFonts w:ascii="Times New Roman" w:hAnsi="Times New Roman"/>
          <w:sz w:val="28"/>
          <w:szCs w:val="28"/>
        </w:rPr>
        <w:br/>
        <w:t>и оптимальным условиям работы специалистов.</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номера кабинета (окна);</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00DD6C33">
        <w:rPr>
          <w:rFonts w:ascii="Times New Roman" w:hAnsi="Times New Roman"/>
          <w:sz w:val="28"/>
          <w:szCs w:val="28"/>
        </w:rPr>
        <w:t xml:space="preserve"> </w:t>
      </w:r>
      <w:r w:rsidRPr="005A193C">
        <w:rPr>
          <w:rFonts w:ascii="Times New Roman" w:hAnsi="Times New Roman"/>
          <w:sz w:val="28"/>
          <w:szCs w:val="28"/>
        </w:rPr>
        <w:t>о предоставлении муниципальной услуги.</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 xml:space="preserve">.3. </w:t>
      </w:r>
      <w:r w:rsidRPr="005A193C">
        <w:rPr>
          <w:rFonts w:ascii="Times New Roman" w:hAnsi="Times New Roman"/>
          <w:bCs/>
          <w:sz w:val="28"/>
          <w:szCs w:val="28"/>
        </w:rPr>
        <w:t>Информационные</w:t>
      </w:r>
      <w:r w:rsidRPr="005A193C">
        <w:rPr>
          <w:rFonts w:ascii="Times New Roman" w:hAnsi="Times New Roman"/>
          <w:bCs/>
          <w:sz w:val="28"/>
          <w:szCs w:val="28"/>
          <w:lang w:val="x-none"/>
        </w:rPr>
        <w:t xml:space="preserve"> стенды </w:t>
      </w:r>
      <w:r w:rsidRPr="005A193C">
        <w:rPr>
          <w:rFonts w:ascii="Times New Roman" w:hAnsi="Times New Roman"/>
          <w:bCs/>
          <w:sz w:val="28"/>
          <w:szCs w:val="28"/>
        </w:rPr>
        <w:t xml:space="preserve">должны содержать полную </w:t>
      </w:r>
      <w:r w:rsidRPr="005A193C">
        <w:rPr>
          <w:rFonts w:ascii="Times New Roman" w:hAnsi="Times New Roman"/>
          <w:bCs/>
          <w:sz w:val="28"/>
          <w:szCs w:val="28"/>
        </w:rPr>
        <w:br/>
        <w:t xml:space="preserve">и </w:t>
      </w:r>
      <w:r w:rsidRPr="005A193C">
        <w:rPr>
          <w:rFonts w:ascii="Times New Roman" w:hAnsi="Times New Roman"/>
          <w:bCs/>
          <w:sz w:val="28"/>
          <w:szCs w:val="28"/>
          <w:lang w:val="x-none"/>
        </w:rPr>
        <w:t>актуальную информацию</w:t>
      </w:r>
      <w:r w:rsidRPr="005A193C">
        <w:rPr>
          <w:rFonts w:ascii="Times New Roman" w:hAnsi="Times New Roman"/>
          <w:bCs/>
          <w:sz w:val="28"/>
          <w:szCs w:val="28"/>
        </w:rPr>
        <w:t xml:space="preserve"> о порядке предоставления</w:t>
      </w:r>
      <w:r w:rsidRPr="005A193C">
        <w:rPr>
          <w:rFonts w:ascii="Times New Roman" w:hAnsi="Times New Roman"/>
          <w:bCs/>
          <w:sz w:val="28"/>
          <w:szCs w:val="28"/>
          <w:lang w:val="x-none"/>
        </w:rPr>
        <w:t xml:space="preserve"> </w:t>
      </w:r>
      <w:r w:rsidRPr="005A193C">
        <w:rPr>
          <w:rFonts w:ascii="Times New Roman" w:hAnsi="Times New Roman"/>
          <w:bCs/>
          <w:sz w:val="28"/>
          <w:szCs w:val="28"/>
        </w:rPr>
        <w:t>муниципальной услуги</w:t>
      </w:r>
      <w:r w:rsidRPr="005A193C">
        <w:rPr>
          <w:rFonts w:ascii="Times New Roman" w:hAnsi="Times New Roman"/>
          <w:bCs/>
          <w:sz w:val="28"/>
          <w:szCs w:val="28"/>
          <w:lang w:val="x-none"/>
        </w:rPr>
        <w:t>.</w:t>
      </w:r>
      <w:r w:rsidRPr="005A193C">
        <w:rPr>
          <w:rFonts w:ascii="Times New Roman" w:hAnsi="Times New Roman"/>
          <w:bCs/>
          <w:sz w:val="28"/>
          <w:szCs w:val="28"/>
        </w:rPr>
        <w:t xml:space="preserve"> </w:t>
      </w:r>
      <w:r w:rsidRPr="005A193C">
        <w:rPr>
          <w:rFonts w:ascii="Times New Roman" w:hAnsi="Times New Roman"/>
          <w:sz w:val="28"/>
          <w:szCs w:val="28"/>
        </w:rPr>
        <w:t xml:space="preserve">Тексты информационных материалов, которые размещаются </w:t>
      </w:r>
      <w:r w:rsidRPr="005A193C">
        <w:rPr>
          <w:rFonts w:ascii="Times New Roman" w:hAnsi="Times New Roman"/>
          <w:sz w:val="28"/>
          <w:szCs w:val="28"/>
        </w:rPr>
        <w:br/>
        <w:t xml:space="preserve">на информационных стендах в соответствии с пунктом 1.3.5. пункта 1.3. раздела </w:t>
      </w:r>
      <w:r w:rsidRPr="005A193C">
        <w:rPr>
          <w:rFonts w:ascii="Times New Roman" w:hAnsi="Times New Roman"/>
          <w:sz w:val="28"/>
          <w:szCs w:val="28"/>
          <w:lang w:val="en-US"/>
        </w:rPr>
        <w:t>I</w:t>
      </w:r>
      <w:r w:rsidRPr="005A193C">
        <w:rPr>
          <w:rFonts w:ascii="Times New Roman" w:hAnsi="Times New Roman"/>
          <w:sz w:val="28"/>
          <w:szCs w:val="28"/>
        </w:rPr>
        <w:t>.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 xml:space="preserve">.4. В соответствии с законодательством Российской Федерации </w:t>
      </w:r>
      <w:r w:rsidR="00DD6C33">
        <w:rPr>
          <w:rFonts w:ascii="Times New Roman" w:hAnsi="Times New Roman"/>
          <w:sz w:val="28"/>
          <w:szCs w:val="28"/>
        </w:rPr>
        <w:t xml:space="preserve"> </w:t>
      </w:r>
      <w:r w:rsidRPr="005A193C">
        <w:rPr>
          <w:rFonts w:ascii="Times New Roman" w:hAnsi="Times New Roman"/>
          <w:sz w:val="28"/>
          <w:szCs w:val="28"/>
        </w:rPr>
        <w:t>о социальной защите инвалидов, им обеспечиваются:</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 xml:space="preserve">.4.1. условия беспрепятственного доступа к объекту (зданию, помещению), в котором она предоставляется, а также </w:t>
      </w:r>
      <w:r w:rsidRPr="005A193C">
        <w:rPr>
          <w:rFonts w:ascii="Times New Roman" w:hAnsi="Times New Roman"/>
          <w:sz w:val="28"/>
          <w:szCs w:val="28"/>
        </w:rPr>
        <w:br/>
        <w:t xml:space="preserve">для беспрепятственного пользования транспортом, средствами связи </w:t>
      </w:r>
      <w:r w:rsidRPr="005A193C">
        <w:rPr>
          <w:rFonts w:ascii="Times New Roman" w:hAnsi="Times New Roman"/>
          <w:sz w:val="28"/>
          <w:szCs w:val="28"/>
        </w:rPr>
        <w:br/>
        <w:t>и информации;</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 xml:space="preserve">.4.2. возможность самостоятельного передвижения по территории, </w:t>
      </w:r>
      <w:r w:rsidRPr="005A193C">
        <w:rPr>
          <w:rFonts w:ascii="Times New Roman" w:hAnsi="Times New Roman"/>
          <w:sz w:val="28"/>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5A193C">
        <w:rPr>
          <w:rFonts w:ascii="Times New Roman" w:hAnsi="Times New Roman"/>
          <w:sz w:val="28"/>
          <w:szCs w:val="28"/>
        </w:rPr>
        <w:br/>
        <w:t>с использованием кресла-коляски;</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.4.3. сопровождение инвалидов, имеющих стойкие расстройства функции зрения и самостоятельного передвижения;</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 xml:space="preserve">.4.4. надлежащее размещение оборудования и носителей информации, необходимых для обеспечения беспрепятственного доступа </w:t>
      </w:r>
      <w:r w:rsidRPr="005A193C">
        <w:rPr>
          <w:rFonts w:ascii="Times New Roman" w:hAnsi="Times New Roman"/>
          <w:sz w:val="28"/>
          <w:szCs w:val="28"/>
        </w:rPr>
        <w:lastRenderedPageBreak/>
        <w:t>инвалидов к объектам (зданиям, помещениям), в которых предоставляются услуги, и к услугам с учетом ограничений их жизнедеятельности;</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 xml:space="preserve">.4.5. дублирование необходимой для инвалидов звуковой </w:t>
      </w:r>
      <w:r w:rsidRPr="005A193C">
        <w:rPr>
          <w:rFonts w:ascii="Times New Roman" w:hAnsi="Times New Roman"/>
          <w:sz w:val="28"/>
          <w:szCs w:val="28"/>
        </w:rPr>
        <w:br/>
        <w:t xml:space="preserve">и зрительной информации, а также надписей, знаков и иной текстовой </w:t>
      </w:r>
      <w:r w:rsidRPr="005A193C">
        <w:rPr>
          <w:rFonts w:ascii="Times New Roman" w:hAnsi="Times New Roman"/>
          <w:sz w:val="28"/>
          <w:szCs w:val="28"/>
        </w:rPr>
        <w:br/>
        <w:t>и графической информации знаками, выполненными рельефно-точечным шрифтом Брайля;</w:t>
      </w:r>
    </w:p>
    <w:p w:rsidR="00DB5B3D" w:rsidRPr="005A193C" w:rsidRDefault="00DB5B3D" w:rsidP="0070510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.4.6. допуск сурдопереводчика и тифлосурдопереводчика;</w:t>
      </w:r>
    </w:p>
    <w:p w:rsidR="00DB5B3D" w:rsidRPr="005A193C" w:rsidRDefault="00DB5B3D" w:rsidP="0070510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 xml:space="preserve">.4.7.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5A193C">
        <w:rPr>
          <w:rFonts w:ascii="Times New Roman" w:hAnsi="Times New Roman"/>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5B3D" w:rsidRPr="005A193C" w:rsidRDefault="00DB5B3D" w:rsidP="0070510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.4.8. оказание инвалидам помощи в преодолении барьеров, мешающих получению ими услуг наравне с другими лицами.</w:t>
      </w:r>
    </w:p>
    <w:p w:rsidR="00DB5B3D" w:rsidRPr="005A193C" w:rsidRDefault="00DB5B3D" w:rsidP="00705104">
      <w:pPr>
        <w:spacing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4</w:t>
      </w:r>
      <w:r w:rsidRPr="005A193C">
        <w:rPr>
          <w:rFonts w:ascii="Times New Roman" w:hAnsi="Times New Roman"/>
          <w:sz w:val="28"/>
          <w:szCs w:val="28"/>
        </w:rPr>
        <w:t xml:space="preserve">.5. На каждой стоянке (остановке) автотранспортных средств около органа, предоставляющего муниципальную услугу выделяется не менее </w:t>
      </w:r>
      <w:r w:rsidRPr="005A193C">
        <w:rPr>
          <w:rFonts w:ascii="Times New Roman" w:hAnsi="Times New Roman"/>
          <w:sz w:val="28"/>
          <w:szCs w:val="28"/>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sidRPr="005A193C">
        <w:rPr>
          <w:rFonts w:ascii="Times New Roman" w:hAnsi="Times New Roman"/>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DB5B3D" w:rsidRPr="005A193C" w:rsidRDefault="00DB5B3D" w:rsidP="00CD7F4B">
      <w:pPr>
        <w:spacing w:before="240" w:after="240" w:line="240" w:lineRule="auto"/>
        <w:ind w:firstLine="720"/>
        <w:jc w:val="center"/>
        <w:rPr>
          <w:rFonts w:ascii="Times New Roman" w:hAnsi="Times New Roman"/>
          <w:b/>
          <w:sz w:val="28"/>
          <w:szCs w:val="28"/>
        </w:rPr>
      </w:pPr>
      <w:r w:rsidRPr="005A193C">
        <w:rPr>
          <w:rFonts w:ascii="Times New Roman" w:hAnsi="Times New Roman"/>
          <w:sz w:val="28"/>
          <w:szCs w:val="28"/>
        </w:rPr>
        <w:t>2.1</w:t>
      </w:r>
      <w:r w:rsidR="00C944C3">
        <w:rPr>
          <w:rFonts w:ascii="Times New Roman" w:hAnsi="Times New Roman"/>
          <w:sz w:val="28"/>
          <w:szCs w:val="28"/>
        </w:rPr>
        <w:t>5</w:t>
      </w:r>
      <w:r w:rsidRPr="005A193C">
        <w:rPr>
          <w:rFonts w:ascii="Times New Roman" w:hAnsi="Times New Roman"/>
          <w:sz w:val="28"/>
          <w:szCs w:val="28"/>
        </w:rPr>
        <w:t>. Показатели доступности и качества муниципальной услуги</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5</w:t>
      </w:r>
      <w:r w:rsidRPr="005A193C">
        <w:rPr>
          <w:rFonts w:ascii="Times New Roman" w:hAnsi="Times New Roman"/>
          <w:sz w:val="28"/>
          <w:szCs w:val="28"/>
        </w:rPr>
        <w:t>.1. Показатели доступности и качества предоставления муниципальной услуги:</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5</w:t>
      </w:r>
      <w:r w:rsidRPr="005A193C">
        <w:rPr>
          <w:rFonts w:ascii="Times New Roman" w:hAnsi="Times New Roman"/>
          <w:sz w:val="28"/>
          <w:szCs w:val="28"/>
        </w:rPr>
        <w:t>.1.1.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5</w:t>
      </w:r>
      <w:r w:rsidRPr="005A193C">
        <w:rPr>
          <w:rFonts w:ascii="Times New Roman" w:hAnsi="Times New Roman"/>
          <w:sz w:val="28"/>
          <w:szCs w:val="28"/>
        </w:rPr>
        <w:t xml:space="preserve">.1.2. возможность получения муниципальной услуги в МФЦ </w:t>
      </w:r>
      <w:r w:rsidRPr="005A193C">
        <w:rPr>
          <w:rFonts w:ascii="Times New Roman" w:hAnsi="Times New Roman"/>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B5B3D" w:rsidRPr="005A193C" w:rsidRDefault="00DB5B3D" w:rsidP="00CD7F4B">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5</w:t>
      </w:r>
      <w:r w:rsidRPr="005A193C">
        <w:rPr>
          <w:rFonts w:ascii="Times New Roman" w:hAnsi="Times New Roman"/>
          <w:sz w:val="28"/>
          <w:szCs w:val="28"/>
        </w:rPr>
        <w:t xml:space="preserve">.1.3. соответствие информации о порядке предоставления муниципальной услуги в местах предоставления муниципальной услуги </w:t>
      </w:r>
      <w:r w:rsidRPr="005A193C">
        <w:rPr>
          <w:rFonts w:ascii="Times New Roman" w:hAnsi="Times New Roman"/>
          <w:sz w:val="28"/>
          <w:szCs w:val="28"/>
        </w:rPr>
        <w:br/>
        <w:t>на информационных стендах, официальном сайте,</w:t>
      </w:r>
      <w:r w:rsidRPr="005A193C">
        <w:rPr>
          <w:rFonts w:ascii="Times New Roman" w:hAnsi="Times New Roman"/>
          <w:b/>
          <w:sz w:val="28"/>
          <w:szCs w:val="28"/>
        </w:rPr>
        <w:t xml:space="preserve"> </w:t>
      </w:r>
      <w:r w:rsidRPr="005A193C">
        <w:rPr>
          <w:rFonts w:ascii="Times New Roman" w:hAnsi="Times New Roman"/>
          <w:sz w:val="28"/>
          <w:szCs w:val="28"/>
        </w:rPr>
        <w:t>Едином портале требованиям нормативных правовых актов Российской Федерации, Пермского края;</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5</w:t>
      </w:r>
      <w:r w:rsidRPr="005A193C">
        <w:rPr>
          <w:rFonts w:ascii="Times New Roman" w:hAnsi="Times New Roman"/>
          <w:sz w:val="28"/>
          <w:szCs w:val="28"/>
        </w:rPr>
        <w:t>.1.4. возможность получения заявителем информации о ходе предоставления муниципальной услуги по электронной почте, на Едином портале;</w:t>
      </w:r>
    </w:p>
    <w:p w:rsidR="00DB5B3D" w:rsidRPr="005A193C" w:rsidRDefault="00DB5B3D" w:rsidP="005A193C">
      <w:pPr>
        <w:spacing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5</w:t>
      </w:r>
      <w:r w:rsidRPr="005A193C">
        <w:rPr>
          <w:rFonts w:ascii="Times New Roman" w:hAnsi="Times New Roman"/>
          <w:sz w:val="28"/>
          <w:szCs w:val="28"/>
        </w:rPr>
        <w:t>.1.5.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DB5B3D" w:rsidRPr="005A193C" w:rsidRDefault="00DB5B3D" w:rsidP="00521314">
      <w:pPr>
        <w:spacing w:before="240" w:after="240" w:line="240" w:lineRule="auto"/>
        <w:ind w:firstLine="720"/>
        <w:jc w:val="center"/>
        <w:rPr>
          <w:rFonts w:ascii="Times New Roman" w:hAnsi="Times New Roman"/>
          <w:sz w:val="28"/>
          <w:szCs w:val="28"/>
        </w:rPr>
      </w:pPr>
      <w:r w:rsidRPr="005A193C">
        <w:rPr>
          <w:rFonts w:ascii="Times New Roman" w:hAnsi="Times New Roman"/>
          <w:sz w:val="28"/>
          <w:szCs w:val="28"/>
        </w:rPr>
        <w:lastRenderedPageBreak/>
        <w:t>2.1</w:t>
      </w:r>
      <w:r w:rsidR="00C944C3">
        <w:rPr>
          <w:rFonts w:ascii="Times New Roman" w:hAnsi="Times New Roman"/>
          <w:sz w:val="28"/>
          <w:szCs w:val="28"/>
        </w:rPr>
        <w:t>6</w:t>
      </w:r>
      <w:r w:rsidRPr="005A193C">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6</w:t>
      </w:r>
      <w:r w:rsidRPr="005A193C">
        <w:rPr>
          <w:rFonts w:ascii="Times New Roman" w:hAnsi="Times New Roman"/>
          <w:sz w:val="28"/>
          <w:szCs w:val="28"/>
        </w:rPr>
        <w:t>.1. Информация о муниципальной услуге:</w:t>
      </w:r>
    </w:p>
    <w:p w:rsidR="00DB5B3D" w:rsidRPr="005A193C" w:rsidRDefault="00DB5B3D" w:rsidP="00521314">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6</w:t>
      </w:r>
      <w:r w:rsidRPr="005A193C">
        <w:rPr>
          <w:rFonts w:ascii="Times New Roman" w:hAnsi="Times New Roman"/>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DB5B3D" w:rsidRPr="005A193C" w:rsidRDefault="00DB5B3D"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6</w:t>
      </w:r>
      <w:r w:rsidRPr="005A193C">
        <w:rPr>
          <w:rFonts w:ascii="Times New Roman" w:hAnsi="Times New Roman"/>
          <w:sz w:val="28"/>
          <w:szCs w:val="28"/>
        </w:rPr>
        <w:t>.1.2. размещена на Едином портале.</w:t>
      </w:r>
    </w:p>
    <w:p w:rsidR="00DB5B3D" w:rsidRPr="005A193C" w:rsidRDefault="00DB5B3D"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6</w:t>
      </w:r>
      <w:r w:rsidRPr="005A193C">
        <w:rPr>
          <w:rFonts w:ascii="Times New Roman" w:hAnsi="Times New Roman"/>
          <w:sz w:val="28"/>
          <w:szCs w:val="28"/>
        </w:rPr>
        <w:t xml:space="preserve">.2.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раздела </w:t>
      </w:r>
      <w:r w:rsidRPr="005A193C">
        <w:rPr>
          <w:rFonts w:ascii="Times New Roman" w:hAnsi="Times New Roman"/>
          <w:sz w:val="28"/>
          <w:szCs w:val="28"/>
          <w:lang w:val="en-US"/>
        </w:rPr>
        <w:t>II</w:t>
      </w:r>
      <w:r w:rsidRPr="005A193C">
        <w:rPr>
          <w:rFonts w:ascii="Times New Roman" w:hAnsi="Times New Roman"/>
          <w:sz w:val="28"/>
          <w:szCs w:val="28"/>
        </w:rPr>
        <w:t>. административного регламента, в электронной форме следующими способами:</w:t>
      </w:r>
    </w:p>
    <w:p w:rsidR="00DB5B3D" w:rsidRPr="005A193C" w:rsidRDefault="00DB5B3D"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6</w:t>
      </w:r>
      <w:r w:rsidRPr="005A193C">
        <w:rPr>
          <w:rFonts w:ascii="Times New Roman" w:hAnsi="Times New Roman"/>
          <w:sz w:val="28"/>
          <w:szCs w:val="28"/>
        </w:rPr>
        <w:t>.2.1. по электронной почте органа, предоставляющего муниципальную услугу;</w:t>
      </w:r>
    </w:p>
    <w:p w:rsidR="00DB5B3D" w:rsidRPr="005A193C" w:rsidRDefault="00DB5B3D"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6</w:t>
      </w:r>
      <w:r w:rsidRPr="005A193C">
        <w:rPr>
          <w:rFonts w:ascii="Times New Roman" w:hAnsi="Times New Roman"/>
          <w:sz w:val="28"/>
          <w:szCs w:val="28"/>
        </w:rPr>
        <w:t>.2.2. через Единый портал;</w:t>
      </w:r>
    </w:p>
    <w:p w:rsidR="00DB5B3D" w:rsidRPr="005A193C" w:rsidRDefault="00DB5B3D"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6</w:t>
      </w:r>
      <w:r w:rsidRPr="005A193C">
        <w:rPr>
          <w:rFonts w:ascii="Times New Roman" w:hAnsi="Times New Roman"/>
          <w:sz w:val="28"/>
          <w:szCs w:val="28"/>
        </w:rPr>
        <w:t xml:space="preserve">.3.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DB5B3D" w:rsidRPr="005A193C" w:rsidRDefault="00DB5B3D" w:rsidP="005A193C">
      <w:pPr>
        <w:spacing w:line="240" w:lineRule="auto"/>
        <w:ind w:firstLine="720"/>
        <w:jc w:val="both"/>
        <w:rPr>
          <w:rFonts w:ascii="Times New Roman" w:hAnsi="Times New Roman"/>
          <w:sz w:val="28"/>
          <w:szCs w:val="28"/>
        </w:rPr>
      </w:pPr>
      <w:r w:rsidRPr="005A193C">
        <w:rPr>
          <w:rFonts w:ascii="Times New Roman" w:hAnsi="Times New Roman"/>
          <w:sz w:val="28"/>
          <w:szCs w:val="28"/>
        </w:rPr>
        <w:t>2.1</w:t>
      </w:r>
      <w:r w:rsidR="00C944C3">
        <w:rPr>
          <w:rFonts w:ascii="Times New Roman" w:hAnsi="Times New Roman"/>
          <w:sz w:val="28"/>
          <w:szCs w:val="28"/>
        </w:rPr>
        <w:t>6</w:t>
      </w:r>
      <w:r w:rsidRPr="005A193C">
        <w:rPr>
          <w:rFonts w:ascii="Times New Roman" w:hAnsi="Times New Roman"/>
          <w:sz w:val="28"/>
          <w:szCs w:val="28"/>
        </w:rPr>
        <w:t xml:space="preserve">.4. Заявитель вправе подать документы, указанные в 2.6. раздела </w:t>
      </w:r>
      <w:r w:rsidRPr="005A193C">
        <w:rPr>
          <w:rFonts w:ascii="Times New Roman" w:hAnsi="Times New Roman"/>
          <w:sz w:val="28"/>
          <w:szCs w:val="28"/>
          <w:lang w:val="en-US"/>
        </w:rPr>
        <w:t>II</w:t>
      </w:r>
      <w:r w:rsidRPr="005A193C">
        <w:rPr>
          <w:rFonts w:ascii="Times New Roman" w:hAnsi="Times New Roman"/>
          <w:sz w:val="28"/>
          <w:szCs w:val="28"/>
        </w:rPr>
        <w:t xml:space="preserve">. административного регламента, в МФЦ в соответствии с соглашением </w:t>
      </w:r>
      <w:r w:rsidRPr="005A193C">
        <w:rPr>
          <w:rFonts w:ascii="Times New Roman" w:hAnsi="Times New Roman"/>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5A193C">
        <w:rPr>
          <w:rFonts w:ascii="Times New Roman" w:hAnsi="Times New Roman"/>
          <w:sz w:val="28"/>
          <w:szCs w:val="28"/>
        </w:rPr>
        <w:br/>
        <w:t>о взаимодействии.</w:t>
      </w:r>
    </w:p>
    <w:p w:rsidR="000D175F" w:rsidRPr="005A193C" w:rsidRDefault="000D175F" w:rsidP="005A193C">
      <w:pPr>
        <w:pStyle w:val="ConsPlusNormal"/>
        <w:ind w:firstLine="720"/>
        <w:jc w:val="center"/>
        <w:outlineLvl w:val="1"/>
        <w:rPr>
          <w:rFonts w:ascii="Times New Roman" w:hAnsi="Times New Roman" w:cs="Times New Roman"/>
          <w:b/>
          <w:sz w:val="28"/>
          <w:szCs w:val="28"/>
        </w:rPr>
      </w:pPr>
      <w:r w:rsidRPr="005A193C">
        <w:rPr>
          <w:rFonts w:ascii="Times New Roman" w:hAnsi="Times New Roman" w:cs="Times New Roman"/>
          <w:b/>
          <w:sz w:val="28"/>
          <w:szCs w:val="28"/>
        </w:rPr>
        <w:t>III. Административные процедуры</w:t>
      </w:r>
    </w:p>
    <w:p w:rsidR="000D175F" w:rsidRPr="005A193C" w:rsidRDefault="000D175F" w:rsidP="005A193C">
      <w:pPr>
        <w:pStyle w:val="ConsPlusNormal"/>
        <w:ind w:firstLine="720"/>
        <w:jc w:val="both"/>
        <w:rPr>
          <w:rFonts w:ascii="Times New Roman" w:hAnsi="Times New Roman" w:cs="Times New Roman"/>
          <w:sz w:val="28"/>
          <w:szCs w:val="28"/>
        </w:rPr>
      </w:pPr>
    </w:p>
    <w:p w:rsidR="000D175F" w:rsidRPr="005A193C" w:rsidRDefault="000D175F" w:rsidP="005A193C">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0D175F" w:rsidRPr="005A193C" w:rsidRDefault="00F85BC1" w:rsidP="005A193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3.1.1. </w:t>
      </w:r>
      <w:r w:rsidR="000D175F" w:rsidRPr="005A193C">
        <w:rPr>
          <w:rFonts w:ascii="Times New Roman" w:hAnsi="Times New Roman" w:cs="Times New Roman"/>
          <w:sz w:val="28"/>
          <w:szCs w:val="28"/>
        </w:rPr>
        <w:t>прием и регистрация заявления;</w:t>
      </w:r>
    </w:p>
    <w:p w:rsidR="000D175F" w:rsidRPr="005A193C" w:rsidRDefault="00F85BC1" w:rsidP="005A193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3.1.2.</w:t>
      </w:r>
      <w:r w:rsidR="000772F0">
        <w:rPr>
          <w:rFonts w:ascii="Times New Roman" w:hAnsi="Times New Roman" w:cs="Times New Roman"/>
          <w:sz w:val="28"/>
          <w:szCs w:val="28"/>
        </w:rPr>
        <w:t xml:space="preserve"> </w:t>
      </w:r>
      <w:r w:rsidR="000D175F" w:rsidRPr="005A193C">
        <w:rPr>
          <w:rFonts w:ascii="Times New Roman" w:hAnsi="Times New Roman" w:cs="Times New Roman"/>
          <w:sz w:val="28"/>
          <w:szCs w:val="28"/>
        </w:rPr>
        <w:t>рассмотрение заявления</w:t>
      </w:r>
      <w:r w:rsidR="000772F0" w:rsidRPr="000772F0">
        <w:rPr>
          <w:rFonts w:ascii="Times New Roman" w:hAnsi="Times New Roman" w:cs="Times New Roman"/>
          <w:sz w:val="28"/>
          <w:szCs w:val="28"/>
        </w:rPr>
        <w:t xml:space="preserve"> </w:t>
      </w:r>
      <w:r w:rsidR="000772F0">
        <w:rPr>
          <w:rFonts w:ascii="Times New Roman" w:hAnsi="Times New Roman" w:cs="Times New Roman"/>
          <w:sz w:val="28"/>
          <w:szCs w:val="28"/>
        </w:rPr>
        <w:t xml:space="preserve">и </w:t>
      </w:r>
      <w:r w:rsidR="000772F0" w:rsidRPr="005A193C">
        <w:rPr>
          <w:rFonts w:ascii="Times New Roman" w:hAnsi="Times New Roman" w:cs="Times New Roman"/>
          <w:sz w:val="28"/>
          <w:szCs w:val="28"/>
        </w:rPr>
        <w:t>принятие Решения о размещении объектов либо Решения об отказе в размещении объектов</w:t>
      </w:r>
      <w:r w:rsidR="000D175F" w:rsidRPr="005A193C">
        <w:rPr>
          <w:rFonts w:ascii="Times New Roman" w:hAnsi="Times New Roman" w:cs="Times New Roman"/>
          <w:sz w:val="28"/>
          <w:szCs w:val="28"/>
        </w:rPr>
        <w:t>;</w:t>
      </w:r>
    </w:p>
    <w:p w:rsidR="000D175F" w:rsidRPr="005A193C" w:rsidRDefault="00F85BC1" w:rsidP="005A193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3.1.3.</w:t>
      </w:r>
      <w:r w:rsidR="000772F0">
        <w:rPr>
          <w:rFonts w:ascii="Times New Roman" w:hAnsi="Times New Roman" w:cs="Times New Roman"/>
          <w:sz w:val="28"/>
          <w:szCs w:val="28"/>
        </w:rPr>
        <w:t xml:space="preserve"> направление Решения </w:t>
      </w:r>
      <w:r w:rsidR="000772F0" w:rsidRPr="005A193C">
        <w:rPr>
          <w:rFonts w:ascii="Times New Roman" w:hAnsi="Times New Roman" w:cs="Times New Roman"/>
          <w:sz w:val="28"/>
          <w:szCs w:val="28"/>
        </w:rPr>
        <w:t>о размещении объектов либо Решения об отказе в размещении объектов</w:t>
      </w:r>
      <w:r w:rsidR="000D175F" w:rsidRPr="005A193C">
        <w:rPr>
          <w:rFonts w:ascii="Times New Roman" w:hAnsi="Times New Roman" w:cs="Times New Roman"/>
          <w:sz w:val="28"/>
          <w:szCs w:val="28"/>
        </w:rPr>
        <w:t>.</w:t>
      </w:r>
    </w:p>
    <w:p w:rsidR="000D175F" w:rsidRPr="005A193C" w:rsidRDefault="000D175F" w:rsidP="005A193C">
      <w:pPr>
        <w:pStyle w:val="ConsPlusNormal"/>
        <w:spacing w:before="220" w:after="240"/>
        <w:ind w:firstLine="720"/>
        <w:jc w:val="center"/>
        <w:rPr>
          <w:rFonts w:ascii="Times New Roman" w:hAnsi="Times New Roman" w:cs="Times New Roman"/>
          <w:sz w:val="28"/>
          <w:szCs w:val="28"/>
        </w:rPr>
      </w:pPr>
      <w:r w:rsidRPr="005A193C">
        <w:rPr>
          <w:rFonts w:ascii="Times New Roman" w:hAnsi="Times New Roman" w:cs="Times New Roman"/>
          <w:sz w:val="28"/>
          <w:szCs w:val="28"/>
        </w:rPr>
        <w:t>3.2. Прием и регистрация заявления:</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w:t>
      </w:r>
      <w:r w:rsidR="000375DA" w:rsidRPr="005A193C">
        <w:rPr>
          <w:rFonts w:ascii="Times New Roman" w:hAnsi="Times New Roman"/>
          <w:sz w:val="28"/>
          <w:szCs w:val="28"/>
        </w:rPr>
        <w:t>2</w:t>
      </w:r>
      <w:r w:rsidRPr="005A193C">
        <w:rPr>
          <w:rFonts w:ascii="Times New Roman" w:hAnsi="Times New Roman"/>
          <w:sz w:val="28"/>
          <w:szCs w:val="28"/>
        </w:rPr>
        <w:t xml:space="preserve">.1.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w:t>
      </w:r>
      <w:r w:rsidRPr="005A193C">
        <w:rPr>
          <w:rFonts w:ascii="Times New Roman" w:hAnsi="Times New Roman"/>
          <w:sz w:val="28"/>
          <w:szCs w:val="28"/>
        </w:rPr>
        <w:lastRenderedPageBreak/>
        <w:t>документы, необходимые для предоставления муниципальной услуги, могут быть представлены заявителем (его представителем):</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w:t>
      </w:r>
      <w:r w:rsidR="000375DA" w:rsidRPr="005A193C">
        <w:rPr>
          <w:rFonts w:ascii="Times New Roman" w:hAnsi="Times New Roman"/>
          <w:sz w:val="28"/>
          <w:szCs w:val="28"/>
        </w:rPr>
        <w:t>2</w:t>
      </w:r>
      <w:r w:rsidRPr="005A193C">
        <w:rPr>
          <w:rFonts w:ascii="Times New Roman" w:hAnsi="Times New Roman"/>
          <w:sz w:val="28"/>
          <w:szCs w:val="28"/>
        </w:rPr>
        <w:t>.1.1. при личном обращении в орган, предоставляющий муниципальную услугу;</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w:t>
      </w:r>
      <w:r w:rsidR="000375DA" w:rsidRPr="005A193C">
        <w:rPr>
          <w:rFonts w:ascii="Times New Roman" w:hAnsi="Times New Roman"/>
          <w:sz w:val="28"/>
          <w:szCs w:val="28"/>
        </w:rPr>
        <w:t>2</w:t>
      </w:r>
      <w:r w:rsidRPr="005A193C">
        <w:rPr>
          <w:rFonts w:ascii="Times New Roman" w:hAnsi="Times New Roman"/>
          <w:sz w:val="28"/>
          <w:szCs w:val="28"/>
        </w:rPr>
        <w:t>.1.2. в электронной форме, если это не запрещено законом;</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w:t>
      </w:r>
      <w:r w:rsidR="000375DA" w:rsidRPr="005A193C">
        <w:rPr>
          <w:rFonts w:ascii="Times New Roman" w:hAnsi="Times New Roman"/>
          <w:sz w:val="28"/>
          <w:szCs w:val="28"/>
        </w:rPr>
        <w:t>2</w:t>
      </w:r>
      <w:r w:rsidRPr="005A193C">
        <w:rPr>
          <w:rFonts w:ascii="Times New Roman" w:hAnsi="Times New Roman"/>
          <w:sz w:val="28"/>
          <w:szCs w:val="28"/>
        </w:rPr>
        <w:t>.1.3. посредством почтовой связи на бумажном носителе;</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w:t>
      </w:r>
      <w:r w:rsidR="000375DA" w:rsidRPr="005A193C">
        <w:rPr>
          <w:rFonts w:ascii="Times New Roman" w:hAnsi="Times New Roman"/>
          <w:sz w:val="28"/>
          <w:szCs w:val="28"/>
        </w:rPr>
        <w:t>2</w:t>
      </w:r>
      <w:r w:rsidRPr="005A193C">
        <w:rPr>
          <w:rFonts w:ascii="Times New Roman" w:hAnsi="Times New Roman"/>
          <w:sz w:val="28"/>
          <w:szCs w:val="28"/>
        </w:rPr>
        <w:t xml:space="preserve">.1.4. при обращении в МФЦ, в соответствии с соглашением </w:t>
      </w:r>
      <w:r w:rsidRPr="005A193C">
        <w:rPr>
          <w:rFonts w:ascii="Times New Roman" w:hAnsi="Times New Roman"/>
          <w:sz w:val="28"/>
          <w:szCs w:val="28"/>
        </w:rPr>
        <w:br/>
        <w:t>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w:t>
      </w:r>
      <w:r w:rsidR="000375DA" w:rsidRPr="005A193C">
        <w:rPr>
          <w:rFonts w:ascii="Times New Roman" w:hAnsi="Times New Roman"/>
          <w:sz w:val="28"/>
          <w:szCs w:val="28"/>
        </w:rPr>
        <w:t>2</w:t>
      </w:r>
      <w:r w:rsidRPr="005A193C">
        <w:rPr>
          <w:rFonts w:ascii="Times New Roman" w:hAnsi="Times New Roman"/>
          <w:sz w:val="28"/>
          <w:szCs w:val="28"/>
        </w:rPr>
        <w:t xml:space="preserve">.2. Ответственным за исполнение административной процедуры является главный специалист </w:t>
      </w:r>
      <w:r w:rsidR="00754B65">
        <w:rPr>
          <w:rFonts w:ascii="Times New Roman" w:hAnsi="Times New Roman"/>
          <w:sz w:val="28"/>
          <w:szCs w:val="28"/>
        </w:rPr>
        <w:t>Учреждения</w:t>
      </w:r>
      <w:r w:rsidRPr="005A193C">
        <w:rPr>
          <w:rFonts w:ascii="Times New Roman" w:hAnsi="Times New Roman"/>
          <w:sz w:val="28"/>
          <w:szCs w:val="28"/>
        </w:rPr>
        <w:t>, в соответствии с должностными обязанностями (далее – ответственный за исполнение административной процедуры).</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w:t>
      </w:r>
      <w:r w:rsidR="000375DA" w:rsidRPr="005A193C">
        <w:rPr>
          <w:rFonts w:ascii="Times New Roman" w:hAnsi="Times New Roman"/>
          <w:sz w:val="28"/>
          <w:szCs w:val="28"/>
        </w:rPr>
        <w:t>2</w:t>
      </w:r>
      <w:r w:rsidRPr="005A193C">
        <w:rPr>
          <w:rFonts w:ascii="Times New Roman" w:hAnsi="Times New Roman"/>
          <w:sz w:val="28"/>
          <w:szCs w:val="28"/>
        </w:rPr>
        <w:t xml:space="preserve">.3. Заявление о предоставлении муниципальной услуги, в том числе </w:t>
      </w:r>
      <w:r w:rsidRPr="005A193C">
        <w:rPr>
          <w:rFonts w:ascii="Times New Roman" w:hAnsi="Times New Roman"/>
          <w:sz w:val="28"/>
          <w:szCs w:val="28"/>
        </w:rPr>
        <w:br/>
        <w:t xml:space="preserve">в электронной форме, подлежит регистрации в день его поступления </w:t>
      </w:r>
      <w:r w:rsidRPr="005A193C">
        <w:rPr>
          <w:rFonts w:ascii="Times New Roman" w:hAnsi="Times New Roman"/>
          <w:sz w:val="28"/>
          <w:szCs w:val="28"/>
        </w:rPr>
        <w:br/>
        <w:t>в орган, предоставляющий муниципальную услугу.</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w:t>
      </w:r>
      <w:r w:rsidR="000375DA" w:rsidRPr="005A193C">
        <w:rPr>
          <w:rFonts w:ascii="Times New Roman" w:hAnsi="Times New Roman"/>
          <w:sz w:val="28"/>
          <w:szCs w:val="28"/>
        </w:rPr>
        <w:t>2</w:t>
      </w:r>
      <w:r w:rsidRPr="005A193C">
        <w:rPr>
          <w:rFonts w:ascii="Times New Roman" w:hAnsi="Times New Roman"/>
          <w:sz w:val="28"/>
          <w:szCs w:val="28"/>
        </w:rPr>
        <w:t>.4. Ответственный за исполнение административной процедуры выполняет следующие действия:</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w:t>
      </w:r>
      <w:r w:rsidR="000375DA" w:rsidRPr="005A193C">
        <w:rPr>
          <w:rFonts w:ascii="Times New Roman" w:hAnsi="Times New Roman"/>
          <w:sz w:val="28"/>
          <w:szCs w:val="28"/>
        </w:rPr>
        <w:t>2</w:t>
      </w:r>
      <w:r w:rsidRPr="005A193C">
        <w:rPr>
          <w:rFonts w:ascii="Times New Roman" w:hAnsi="Times New Roman"/>
          <w:sz w:val="28"/>
          <w:szCs w:val="28"/>
        </w:rPr>
        <w:t>.4.1. устанавливает предмет обращения;</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w:t>
      </w:r>
      <w:r w:rsidR="000375DA" w:rsidRPr="005A193C">
        <w:rPr>
          <w:rFonts w:ascii="Times New Roman" w:hAnsi="Times New Roman"/>
          <w:sz w:val="28"/>
          <w:szCs w:val="28"/>
        </w:rPr>
        <w:t>2</w:t>
      </w:r>
      <w:r w:rsidRPr="005A193C">
        <w:rPr>
          <w:rFonts w:ascii="Times New Roman" w:hAnsi="Times New Roman"/>
          <w:sz w:val="28"/>
          <w:szCs w:val="28"/>
        </w:rPr>
        <w:t xml:space="preserve">.4.2. проверяет представленные документы на соответствие требованиям, установленным пунктом 2.6. раздела </w:t>
      </w:r>
      <w:r w:rsidRPr="005A193C">
        <w:rPr>
          <w:rFonts w:ascii="Times New Roman" w:hAnsi="Times New Roman"/>
          <w:sz w:val="28"/>
          <w:szCs w:val="28"/>
          <w:lang w:val="en-US"/>
        </w:rPr>
        <w:t>II</w:t>
      </w:r>
      <w:r w:rsidRPr="005A193C">
        <w:rPr>
          <w:rFonts w:ascii="Times New Roman" w:hAnsi="Times New Roman"/>
          <w:sz w:val="28"/>
          <w:szCs w:val="28"/>
        </w:rPr>
        <w:t xml:space="preserve">. </w:t>
      </w:r>
      <w:r w:rsidR="00754B65" w:rsidRPr="005A193C">
        <w:rPr>
          <w:rFonts w:ascii="Times New Roman" w:hAnsi="Times New Roman"/>
          <w:sz w:val="28"/>
          <w:szCs w:val="28"/>
        </w:rPr>
        <w:t xml:space="preserve">настоящего </w:t>
      </w:r>
      <w:r w:rsidR="00CD7F4B">
        <w:rPr>
          <w:rFonts w:ascii="Times New Roman" w:hAnsi="Times New Roman"/>
          <w:sz w:val="28"/>
          <w:szCs w:val="28"/>
        </w:rPr>
        <w:t>административного р</w:t>
      </w:r>
      <w:r w:rsidR="00754B65" w:rsidRPr="005A193C">
        <w:rPr>
          <w:rFonts w:ascii="Times New Roman" w:hAnsi="Times New Roman"/>
          <w:sz w:val="28"/>
          <w:szCs w:val="28"/>
        </w:rPr>
        <w:t>егламента</w:t>
      </w:r>
      <w:r w:rsidRPr="005A193C">
        <w:rPr>
          <w:rFonts w:ascii="Times New Roman" w:hAnsi="Times New Roman"/>
          <w:sz w:val="28"/>
          <w:szCs w:val="28"/>
        </w:rPr>
        <w:t>;</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445D0E"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Если недостатки, препятствующие приему документов, могут быть устранены в ходе приема, они устраняются незамедлительно.</w:t>
      </w:r>
      <w:r w:rsidR="00445D0E">
        <w:rPr>
          <w:rFonts w:ascii="Times New Roman" w:hAnsi="Times New Roman"/>
          <w:sz w:val="28"/>
          <w:szCs w:val="28"/>
        </w:rPr>
        <w:t xml:space="preserve"> </w:t>
      </w:r>
    </w:p>
    <w:p w:rsidR="005B0DDE" w:rsidRPr="005A193C" w:rsidRDefault="00445D0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В случае невозможности устранения выявленных недостатков в течение приема, главный специалист </w:t>
      </w:r>
      <w:r w:rsidR="00EB0D80">
        <w:rPr>
          <w:rFonts w:ascii="Times New Roman" w:hAnsi="Times New Roman"/>
          <w:sz w:val="28"/>
          <w:szCs w:val="28"/>
        </w:rPr>
        <w:t xml:space="preserve">органа, предоставляющего муниципальную услугу, </w:t>
      </w:r>
      <w:r w:rsidRPr="005A193C">
        <w:rPr>
          <w:rFonts w:ascii="Times New Roman" w:hAnsi="Times New Roman"/>
          <w:sz w:val="28"/>
          <w:szCs w:val="28"/>
        </w:rPr>
        <w:t>принимает документы с отметкой о недостатках.</w:t>
      </w:r>
    </w:p>
    <w:p w:rsidR="005B0DDE" w:rsidRPr="005A193C" w:rsidRDefault="00754B65"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3.2.4.3.</w:t>
      </w:r>
      <w:r w:rsidR="00EC40C6" w:rsidRPr="005A193C">
        <w:rPr>
          <w:rFonts w:ascii="Times New Roman" w:hAnsi="Times New Roman"/>
          <w:sz w:val="28"/>
          <w:szCs w:val="28"/>
        </w:rPr>
        <w:t xml:space="preserve"> </w:t>
      </w:r>
      <w:r w:rsidRPr="005A193C">
        <w:rPr>
          <w:rFonts w:ascii="Times New Roman" w:hAnsi="Times New Roman"/>
          <w:sz w:val="28"/>
          <w:szCs w:val="28"/>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r w:rsidR="00224FD4" w:rsidRPr="005A193C">
        <w:rPr>
          <w:rFonts w:ascii="Times New Roman" w:hAnsi="Times New Roman"/>
          <w:sz w:val="28"/>
          <w:szCs w:val="28"/>
        </w:rPr>
        <w:t xml:space="preserve"> и </w:t>
      </w:r>
      <w:r w:rsidR="00D86D04" w:rsidRPr="005A193C">
        <w:rPr>
          <w:rFonts w:ascii="Times New Roman" w:hAnsi="Times New Roman"/>
          <w:sz w:val="28"/>
          <w:szCs w:val="28"/>
        </w:rPr>
        <w:t xml:space="preserve">передает ответственному за исполнение </w:t>
      </w:r>
      <w:r w:rsidR="00EC40C6" w:rsidRPr="005A193C">
        <w:rPr>
          <w:rFonts w:ascii="Times New Roman" w:hAnsi="Times New Roman"/>
          <w:sz w:val="28"/>
          <w:szCs w:val="28"/>
        </w:rPr>
        <w:t xml:space="preserve">административной </w:t>
      </w:r>
      <w:r w:rsidR="00D86D04" w:rsidRPr="005A193C">
        <w:rPr>
          <w:rFonts w:ascii="Times New Roman" w:hAnsi="Times New Roman"/>
          <w:sz w:val="28"/>
          <w:szCs w:val="28"/>
        </w:rPr>
        <w:t>процедуры</w:t>
      </w:r>
      <w:r>
        <w:rPr>
          <w:rFonts w:ascii="Times New Roman" w:hAnsi="Times New Roman"/>
          <w:sz w:val="28"/>
          <w:szCs w:val="28"/>
        </w:rPr>
        <w:t xml:space="preserve">. </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3.</w:t>
      </w:r>
      <w:r w:rsidR="000375DA" w:rsidRPr="005A193C">
        <w:rPr>
          <w:rFonts w:ascii="Times New Roman" w:hAnsi="Times New Roman"/>
          <w:sz w:val="28"/>
          <w:szCs w:val="28"/>
        </w:rPr>
        <w:t>2</w:t>
      </w:r>
      <w:r w:rsidRPr="005A193C">
        <w:rPr>
          <w:rFonts w:ascii="Times New Roman" w:hAnsi="Times New Roman"/>
          <w:sz w:val="28"/>
          <w:szCs w:val="28"/>
        </w:rPr>
        <w:t xml:space="preserve">.5. Прием заявления о предоставлении муниципальной услуги </w:t>
      </w:r>
      <w:r w:rsidRPr="005A193C">
        <w:rPr>
          <w:rFonts w:ascii="Times New Roman" w:hAnsi="Times New Roman"/>
          <w:sz w:val="28"/>
          <w:szCs w:val="28"/>
        </w:rPr>
        <w:br/>
        <w:t xml:space="preserve">и документов в МФЦ осуществляется в соответствии с соглашением </w:t>
      </w:r>
      <w:r w:rsidRPr="005A193C">
        <w:rPr>
          <w:rFonts w:ascii="Times New Roman" w:hAnsi="Times New Roman"/>
          <w:sz w:val="28"/>
          <w:szCs w:val="28"/>
        </w:rPr>
        <w:br/>
        <w:t>о взаимодействии, заключенным между МФЦ и органом, предоставляющим муниципальную услугу.</w:t>
      </w:r>
    </w:p>
    <w:p w:rsidR="005B0DDE" w:rsidRPr="005A193C" w:rsidRDefault="005B0DDE"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lastRenderedPageBreak/>
        <w:t>3.</w:t>
      </w:r>
      <w:r w:rsidR="000375DA" w:rsidRPr="005A193C">
        <w:rPr>
          <w:rFonts w:ascii="Times New Roman" w:hAnsi="Times New Roman"/>
          <w:sz w:val="28"/>
          <w:szCs w:val="28"/>
        </w:rPr>
        <w:t>2</w:t>
      </w:r>
      <w:r w:rsidRPr="005A193C">
        <w:rPr>
          <w:rFonts w:ascii="Times New Roman" w:hAnsi="Times New Roman"/>
          <w:sz w:val="28"/>
          <w:szCs w:val="28"/>
        </w:rPr>
        <w:t xml:space="preserve">.6. Результатом административной процедуры является регистрация заявления о предоставлении муниципальной услуги и документов заявителя </w:t>
      </w:r>
      <w:r w:rsidRPr="005A193C">
        <w:rPr>
          <w:rFonts w:ascii="Times New Roman" w:hAnsi="Times New Roman"/>
          <w:sz w:val="28"/>
          <w:szCs w:val="28"/>
        </w:rPr>
        <w:br/>
        <w:t>в установленном порядке.</w:t>
      </w:r>
    </w:p>
    <w:p w:rsidR="000D175F" w:rsidRPr="005A193C" w:rsidRDefault="000D175F" w:rsidP="009B7F9F">
      <w:pPr>
        <w:pStyle w:val="ConsPlusNormal"/>
        <w:spacing w:before="240" w:after="240"/>
        <w:ind w:firstLine="720"/>
        <w:jc w:val="center"/>
        <w:rPr>
          <w:rFonts w:ascii="Times New Roman" w:hAnsi="Times New Roman" w:cs="Times New Roman"/>
          <w:sz w:val="28"/>
          <w:szCs w:val="28"/>
        </w:rPr>
      </w:pPr>
      <w:r w:rsidRPr="005A193C">
        <w:rPr>
          <w:rFonts w:ascii="Times New Roman" w:hAnsi="Times New Roman" w:cs="Times New Roman"/>
          <w:sz w:val="28"/>
          <w:szCs w:val="28"/>
        </w:rPr>
        <w:t>3.3. Рассмотрение заявления</w:t>
      </w:r>
      <w:r w:rsidR="000772F0">
        <w:rPr>
          <w:rFonts w:ascii="Times New Roman" w:hAnsi="Times New Roman" w:cs="Times New Roman"/>
          <w:sz w:val="28"/>
          <w:szCs w:val="28"/>
        </w:rPr>
        <w:t xml:space="preserve"> и </w:t>
      </w:r>
      <w:r w:rsidR="000772F0" w:rsidRPr="005A193C">
        <w:rPr>
          <w:rFonts w:ascii="Times New Roman" w:hAnsi="Times New Roman" w:cs="Times New Roman"/>
          <w:sz w:val="28"/>
          <w:szCs w:val="28"/>
        </w:rPr>
        <w:t>принятие Решения о размещении объектов либо Решения об отказе в размещении объектов</w:t>
      </w:r>
      <w:r w:rsidRPr="005A193C">
        <w:rPr>
          <w:rFonts w:ascii="Times New Roman" w:hAnsi="Times New Roman" w:cs="Times New Roman"/>
          <w:sz w:val="28"/>
          <w:szCs w:val="28"/>
        </w:rPr>
        <w:t>:</w:t>
      </w:r>
    </w:p>
    <w:p w:rsidR="000375DA" w:rsidRPr="005A193C" w:rsidRDefault="000375DA" w:rsidP="009B7F9F">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3.3.1. Основанием для начала административной процедуры является получение ответственным за исполнение административной процедуры </w:t>
      </w:r>
      <w:r w:rsidRPr="005A193C">
        <w:rPr>
          <w:rFonts w:ascii="Times New Roman" w:hAnsi="Times New Roman"/>
          <w:sz w:val="28"/>
          <w:szCs w:val="28"/>
        </w:rPr>
        <w:br/>
        <w:t>должностным лицом,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0375DA" w:rsidRPr="005A193C" w:rsidRDefault="000375DA" w:rsidP="008B0EC4">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3.3.2. Ответственным за исполнение административной процедуры является главный специалист </w:t>
      </w:r>
      <w:r w:rsidR="00556B1A">
        <w:rPr>
          <w:rFonts w:ascii="Times New Roman" w:hAnsi="Times New Roman"/>
          <w:sz w:val="28"/>
          <w:szCs w:val="28"/>
        </w:rPr>
        <w:t>Учреждения</w:t>
      </w:r>
      <w:r w:rsidRPr="005A193C">
        <w:rPr>
          <w:rFonts w:ascii="Times New Roman" w:hAnsi="Times New Roman"/>
          <w:sz w:val="28"/>
          <w:szCs w:val="28"/>
        </w:rPr>
        <w:t>, в соответствии с должностными обязанностями (далее – ответственный за исполнение административной процедуры).</w:t>
      </w:r>
    </w:p>
    <w:p w:rsidR="000375DA" w:rsidRPr="005A193C" w:rsidRDefault="000375DA" w:rsidP="008B0EC4">
      <w:pPr>
        <w:spacing w:after="0" w:line="240" w:lineRule="auto"/>
        <w:ind w:firstLine="720"/>
        <w:jc w:val="both"/>
        <w:rPr>
          <w:rFonts w:ascii="Times New Roman" w:hAnsi="Times New Roman"/>
          <w:sz w:val="28"/>
          <w:szCs w:val="28"/>
        </w:rPr>
      </w:pPr>
      <w:r w:rsidRPr="005A193C">
        <w:rPr>
          <w:rFonts w:ascii="Times New Roman" w:hAnsi="Times New Roman"/>
          <w:sz w:val="28"/>
          <w:szCs w:val="28"/>
        </w:rPr>
        <w:t>3.3.3. Ответственный за исполнение административной процедуры:</w:t>
      </w:r>
    </w:p>
    <w:p w:rsidR="000375DA" w:rsidRPr="005A193C" w:rsidRDefault="000375DA" w:rsidP="008B0EC4">
      <w:pPr>
        <w:spacing w:after="0" w:line="240" w:lineRule="auto"/>
        <w:ind w:firstLine="720"/>
        <w:jc w:val="both"/>
        <w:rPr>
          <w:rFonts w:ascii="Times New Roman" w:hAnsi="Times New Roman"/>
          <w:sz w:val="28"/>
          <w:szCs w:val="28"/>
        </w:rPr>
      </w:pPr>
      <w:r w:rsidRPr="005A193C">
        <w:rPr>
          <w:rFonts w:ascii="Times New Roman" w:hAnsi="Times New Roman"/>
          <w:sz w:val="28"/>
          <w:szCs w:val="28"/>
        </w:rPr>
        <w:t>3.3.3.1.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w:t>
      </w:r>
    </w:p>
    <w:p w:rsidR="000375DA" w:rsidRPr="005A193C" w:rsidRDefault="000375DA" w:rsidP="008B0EC4">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3.3.3.1.1. документы предоставлены в полном объеме, в соответствии </w:t>
      </w:r>
      <w:r w:rsidR="009B7F9F">
        <w:rPr>
          <w:rFonts w:ascii="Times New Roman" w:hAnsi="Times New Roman"/>
          <w:sz w:val="28"/>
          <w:szCs w:val="28"/>
        </w:rPr>
        <w:t xml:space="preserve"> </w:t>
      </w:r>
      <w:r w:rsidRPr="005A193C">
        <w:rPr>
          <w:rFonts w:ascii="Times New Roman" w:hAnsi="Times New Roman"/>
          <w:sz w:val="28"/>
          <w:szCs w:val="28"/>
        </w:rPr>
        <w:t>с законодат</w:t>
      </w:r>
      <w:r w:rsidR="005A193C">
        <w:rPr>
          <w:rFonts w:ascii="Times New Roman" w:hAnsi="Times New Roman"/>
          <w:sz w:val="28"/>
          <w:szCs w:val="28"/>
        </w:rPr>
        <w:t>ельством Российской Федерации и</w:t>
      </w:r>
      <w:hyperlink r:id="rId26" w:history="1">
        <w:r w:rsidRPr="005A193C">
          <w:rPr>
            <w:rStyle w:val="a6"/>
            <w:rFonts w:ascii="Times New Roman" w:hAnsi="Times New Roman"/>
            <w:color w:val="auto"/>
            <w:sz w:val="28"/>
            <w:szCs w:val="28"/>
            <w:u w:val="none"/>
          </w:rPr>
          <w:t xml:space="preserve"> пунктом 2.6.</w:t>
        </w:r>
      </w:hyperlink>
      <w:r w:rsidR="00EC40C6" w:rsidRPr="005A193C">
        <w:rPr>
          <w:rStyle w:val="a6"/>
          <w:rFonts w:ascii="Times New Roman" w:hAnsi="Times New Roman"/>
          <w:color w:val="auto"/>
          <w:sz w:val="28"/>
          <w:szCs w:val="28"/>
          <w:u w:val="none"/>
        </w:rPr>
        <w:t xml:space="preserve"> настоящего</w:t>
      </w:r>
      <w:r w:rsidRPr="005A193C">
        <w:rPr>
          <w:rFonts w:ascii="Times New Roman" w:hAnsi="Times New Roman"/>
          <w:sz w:val="28"/>
          <w:szCs w:val="28"/>
        </w:rPr>
        <w:t xml:space="preserve"> </w:t>
      </w:r>
      <w:r w:rsidR="00CD7F4B">
        <w:rPr>
          <w:rFonts w:ascii="Times New Roman" w:hAnsi="Times New Roman"/>
          <w:sz w:val="28"/>
          <w:szCs w:val="28"/>
        </w:rPr>
        <w:t xml:space="preserve">административного </w:t>
      </w:r>
      <w:r w:rsidRPr="005A193C">
        <w:rPr>
          <w:rFonts w:ascii="Times New Roman" w:hAnsi="Times New Roman"/>
          <w:sz w:val="28"/>
          <w:szCs w:val="28"/>
        </w:rPr>
        <w:t>регламента;</w:t>
      </w:r>
    </w:p>
    <w:p w:rsidR="000375DA" w:rsidRPr="005A193C" w:rsidRDefault="000375DA" w:rsidP="008B0EC4">
      <w:pPr>
        <w:spacing w:after="0" w:line="240" w:lineRule="auto"/>
        <w:ind w:firstLine="720"/>
        <w:jc w:val="both"/>
        <w:rPr>
          <w:rFonts w:ascii="Times New Roman" w:hAnsi="Times New Roman"/>
          <w:sz w:val="28"/>
          <w:szCs w:val="28"/>
        </w:rPr>
      </w:pPr>
      <w:r w:rsidRPr="005A193C">
        <w:rPr>
          <w:rFonts w:ascii="Times New Roman" w:hAnsi="Times New Roman"/>
          <w:sz w:val="28"/>
          <w:szCs w:val="28"/>
        </w:rPr>
        <w:t>3.3.3.1.2.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375DA" w:rsidRPr="005A193C" w:rsidRDefault="000375DA" w:rsidP="008B0EC4">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3.3.3.2. запрашивает в рамках межведомственного информационного взаимодействия (в случае если документы не представлены заявителем </w:t>
      </w:r>
      <w:r w:rsidRPr="005A193C">
        <w:rPr>
          <w:rFonts w:ascii="Times New Roman" w:hAnsi="Times New Roman"/>
          <w:sz w:val="28"/>
          <w:szCs w:val="28"/>
        </w:rPr>
        <w:br/>
        <w:t xml:space="preserve">по собственной инициативе) документы, установленные подпунктом 2.7.1. пункта 2.7. раздела </w:t>
      </w:r>
      <w:r w:rsidR="00EC40C6" w:rsidRPr="005A193C">
        <w:rPr>
          <w:rFonts w:ascii="Times New Roman" w:hAnsi="Times New Roman"/>
          <w:sz w:val="28"/>
          <w:szCs w:val="28"/>
        </w:rPr>
        <w:t>настоящего</w:t>
      </w:r>
      <w:r w:rsidRPr="005A193C">
        <w:rPr>
          <w:rFonts w:ascii="Times New Roman" w:hAnsi="Times New Roman"/>
          <w:sz w:val="28"/>
          <w:szCs w:val="28"/>
        </w:rPr>
        <w:t xml:space="preserve"> </w:t>
      </w:r>
      <w:r w:rsidR="00CD7F4B">
        <w:rPr>
          <w:rFonts w:ascii="Times New Roman" w:hAnsi="Times New Roman"/>
          <w:sz w:val="28"/>
          <w:szCs w:val="28"/>
        </w:rPr>
        <w:t xml:space="preserve">административного </w:t>
      </w:r>
      <w:r w:rsidRPr="005A193C">
        <w:rPr>
          <w:rFonts w:ascii="Times New Roman" w:hAnsi="Times New Roman"/>
          <w:sz w:val="28"/>
          <w:szCs w:val="28"/>
        </w:rPr>
        <w:t>регламента. Срок подготовки и направления ответа на межведомственный запрос не может превышать двух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0375DA" w:rsidRPr="005A193C" w:rsidRDefault="000375DA" w:rsidP="008B0EC4">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w:t>
      </w:r>
      <w:r w:rsidRPr="005A193C">
        <w:rPr>
          <w:rFonts w:ascii="Times New Roman" w:hAnsi="Times New Roman"/>
          <w:sz w:val="28"/>
          <w:szCs w:val="28"/>
        </w:rPr>
        <w:lastRenderedPageBreak/>
        <w:t xml:space="preserve">предоставления муниципальной услуги в течение 2 дней со дня направления уведомления. </w:t>
      </w:r>
    </w:p>
    <w:p w:rsidR="000375DA" w:rsidRDefault="000375DA" w:rsidP="008B0EC4">
      <w:pPr>
        <w:spacing w:after="0" w:line="240" w:lineRule="auto"/>
        <w:ind w:firstLine="720"/>
        <w:jc w:val="both"/>
        <w:rPr>
          <w:rFonts w:ascii="Times New Roman" w:hAnsi="Times New Roman"/>
          <w:sz w:val="28"/>
          <w:szCs w:val="28"/>
        </w:rPr>
      </w:pPr>
      <w:r w:rsidRPr="005A193C">
        <w:rPr>
          <w:rFonts w:ascii="Times New Roman" w:hAnsi="Times New Roman"/>
          <w:sz w:val="28"/>
          <w:szCs w:val="28"/>
        </w:rPr>
        <w:t xml:space="preserve">3.3.3.3. В срок не более чем 5 дней со дня поступления заявления </w:t>
      </w:r>
      <w:r w:rsidRPr="005A193C">
        <w:rPr>
          <w:rFonts w:ascii="Times New Roman" w:hAnsi="Times New Roman"/>
          <w:sz w:val="28"/>
          <w:szCs w:val="28"/>
        </w:rPr>
        <w:br/>
        <w:t>о предоставлении муниципальной услуги ответственный за исполнение административной процедуры рассматривает поступившее заявление, проверяет наличие или отсутствие оснований, предусмотренных пунктом 2.</w:t>
      </w:r>
      <w:r w:rsidR="0013111B">
        <w:rPr>
          <w:rFonts w:ascii="Times New Roman" w:hAnsi="Times New Roman"/>
          <w:sz w:val="28"/>
          <w:szCs w:val="28"/>
        </w:rPr>
        <w:t>9</w:t>
      </w:r>
      <w:r w:rsidRPr="005A193C">
        <w:rPr>
          <w:rFonts w:ascii="Times New Roman" w:hAnsi="Times New Roman"/>
          <w:sz w:val="28"/>
          <w:szCs w:val="28"/>
        </w:rPr>
        <w:t xml:space="preserve">. раздела </w:t>
      </w:r>
      <w:r w:rsidRPr="005A193C">
        <w:rPr>
          <w:rFonts w:ascii="Times New Roman" w:hAnsi="Times New Roman"/>
          <w:sz w:val="28"/>
          <w:szCs w:val="28"/>
          <w:lang w:val="en-US"/>
        </w:rPr>
        <w:t>II</w:t>
      </w:r>
      <w:r w:rsidRPr="005A193C">
        <w:rPr>
          <w:rFonts w:ascii="Times New Roman" w:hAnsi="Times New Roman"/>
          <w:sz w:val="28"/>
          <w:szCs w:val="28"/>
        </w:rPr>
        <w:t xml:space="preserve">. </w:t>
      </w:r>
      <w:r w:rsidR="00EC40C6" w:rsidRPr="005A193C">
        <w:rPr>
          <w:rFonts w:ascii="Times New Roman" w:hAnsi="Times New Roman"/>
          <w:sz w:val="28"/>
          <w:szCs w:val="28"/>
        </w:rPr>
        <w:t>настоящего</w:t>
      </w:r>
      <w:r w:rsidR="00CD7F4B" w:rsidRPr="00CD7F4B">
        <w:rPr>
          <w:rFonts w:ascii="Times New Roman" w:hAnsi="Times New Roman"/>
          <w:sz w:val="28"/>
          <w:szCs w:val="28"/>
        </w:rPr>
        <w:t xml:space="preserve"> </w:t>
      </w:r>
      <w:r w:rsidR="00CD7F4B">
        <w:rPr>
          <w:rFonts w:ascii="Times New Roman" w:hAnsi="Times New Roman"/>
          <w:sz w:val="28"/>
          <w:szCs w:val="28"/>
        </w:rPr>
        <w:t>административного</w:t>
      </w:r>
      <w:r w:rsidRPr="005A193C">
        <w:rPr>
          <w:rFonts w:ascii="Times New Roman" w:hAnsi="Times New Roman"/>
          <w:sz w:val="28"/>
          <w:szCs w:val="28"/>
        </w:rPr>
        <w:t xml:space="preserve"> регламента и по результатам проверки совершает одно из следующих действий:</w:t>
      </w:r>
    </w:p>
    <w:p w:rsidR="0013111B" w:rsidRDefault="0013111B" w:rsidP="008B0EC4">
      <w:pPr>
        <w:spacing w:after="0" w:line="240" w:lineRule="auto"/>
        <w:ind w:firstLine="720"/>
        <w:jc w:val="both"/>
        <w:rPr>
          <w:rFonts w:ascii="Times New Roman" w:hAnsi="Times New Roman"/>
          <w:sz w:val="28"/>
          <w:szCs w:val="28"/>
        </w:rPr>
      </w:pPr>
      <w:r>
        <w:rPr>
          <w:rFonts w:ascii="Times New Roman" w:hAnsi="Times New Roman"/>
          <w:sz w:val="28"/>
          <w:szCs w:val="28"/>
        </w:rPr>
        <w:t xml:space="preserve">готовит </w:t>
      </w:r>
      <w:r w:rsidR="00C351AF">
        <w:rPr>
          <w:rFonts w:ascii="Times New Roman" w:hAnsi="Times New Roman"/>
          <w:sz w:val="28"/>
          <w:szCs w:val="28"/>
        </w:rPr>
        <w:t>Р</w:t>
      </w:r>
      <w:r>
        <w:rPr>
          <w:rFonts w:ascii="Times New Roman" w:hAnsi="Times New Roman"/>
          <w:sz w:val="28"/>
          <w:szCs w:val="28"/>
        </w:rPr>
        <w:t>ешение о приостановлении представления муниципальной услуги;</w:t>
      </w:r>
    </w:p>
    <w:p w:rsidR="0013111B" w:rsidRDefault="0013111B" w:rsidP="00705104">
      <w:pPr>
        <w:pStyle w:val="ConsPlusNormal"/>
        <w:ind w:firstLine="709"/>
        <w:jc w:val="both"/>
        <w:rPr>
          <w:rFonts w:ascii="Times New Roman" w:hAnsi="Times New Roman" w:cs="Times New Roman"/>
          <w:sz w:val="28"/>
          <w:szCs w:val="28"/>
        </w:rPr>
      </w:pPr>
      <w:r w:rsidRPr="005A193C">
        <w:rPr>
          <w:rFonts w:ascii="Times New Roman" w:hAnsi="Times New Roman" w:cs="Times New Roman"/>
          <w:sz w:val="28"/>
          <w:szCs w:val="28"/>
        </w:rPr>
        <w:t>обеспечивает выполнение дальнейших административных процедур</w:t>
      </w:r>
      <w:r w:rsidR="00756F04">
        <w:rPr>
          <w:rFonts w:ascii="Times New Roman" w:hAnsi="Times New Roman" w:cs="Times New Roman"/>
          <w:sz w:val="28"/>
          <w:szCs w:val="28"/>
        </w:rPr>
        <w:t>.</w:t>
      </w:r>
      <w:r w:rsidRPr="005A193C">
        <w:rPr>
          <w:rFonts w:ascii="Times New Roman" w:hAnsi="Times New Roman" w:cs="Times New Roman"/>
          <w:sz w:val="28"/>
          <w:szCs w:val="28"/>
        </w:rPr>
        <w:t xml:space="preserve"> </w:t>
      </w:r>
    </w:p>
    <w:p w:rsidR="000D175F" w:rsidRPr="005A193C" w:rsidRDefault="000D175F" w:rsidP="00705104">
      <w:pPr>
        <w:pStyle w:val="ConsPlusNormal"/>
        <w:ind w:firstLine="709"/>
        <w:jc w:val="both"/>
        <w:rPr>
          <w:rFonts w:ascii="Times New Roman" w:hAnsi="Times New Roman" w:cs="Times New Roman"/>
          <w:sz w:val="28"/>
          <w:szCs w:val="28"/>
        </w:rPr>
      </w:pPr>
      <w:r w:rsidRPr="00190B76">
        <w:rPr>
          <w:rFonts w:ascii="Times New Roman" w:hAnsi="Times New Roman" w:cs="Times New Roman"/>
          <w:sz w:val="28"/>
          <w:szCs w:val="28"/>
        </w:rPr>
        <w:t>3.3.</w:t>
      </w:r>
      <w:r w:rsidR="000375DA" w:rsidRPr="00190B76">
        <w:rPr>
          <w:rFonts w:ascii="Times New Roman" w:hAnsi="Times New Roman" w:cs="Times New Roman"/>
          <w:sz w:val="28"/>
          <w:szCs w:val="28"/>
        </w:rPr>
        <w:t>4</w:t>
      </w:r>
      <w:r w:rsidRPr="00190B76">
        <w:rPr>
          <w:rFonts w:ascii="Times New Roman" w:hAnsi="Times New Roman" w:cs="Times New Roman"/>
          <w:sz w:val="28"/>
          <w:szCs w:val="28"/>
        </w:rPr>
        <w:t xml:space="preserve">. </w:t>
      </w:r>
      <w:r w:rsidR="00DE4786" w:rsidRPr="00190B76">
        <w:rPr>
          <w:rFonts w:ascii="Times New Roman" w:hAnsi="Times New Roman" w:cs="Times New Roman"/>
          <w:sz w:val="28"/>
          <w:szCs w:val="28"/>
        </w:rPr>
        <w:t>П</w:t>
      </w:r>
      <w:r w:rsidRPr="00190B76">
        <w:rPr>
          <w:rFonts w:ascii="Times New Roman" w:hAnsi="Times New Roman" w:cs="Times New Roman"/>
          <w:sz w:val="28"/>
          <w:szCs w:val="28"/>
        </w:rPr>
        <w:t xml:space="preserve">ри установлении наличия оснований, предусмотренных </w:t>
      </w:r>
      <w:hyperlink w:anchor="P187" w:history="1">
        <w:r w:rsidRPr="00190B76">
          <w:rPr>
            <w:rFonts w:ascii="Times New Roman" w:hAnsi="Times New Roman" w:cs="Times New Roman"/>
            <w:sz w:val="28"/>
            <w:szCs w:val="28"/>
          </w:rPr>
          <w:t>пунктами 2.1</w:t>
        </w:r>
        <w:r w:rsidR="00A6096F" w:rsidRPr="00190B76">
          <w:rPr>
            <w:rFonts w:ascii="Times New Roman" w:hAnsi="Times New Roman" w:cs="Times New Roman"/>
            <w:sz w:val="28"/>
            <w:szCs w:val="28"/>
          </w:rPr>
          <w:t>0</w:t>
        </w:r>
        <w:r w:rsidRPr="00190B76">
          <w:rPr>
            <w:rFonts w:ascii="Times New Roman" w:hAnsi="Times New Roman" w:cs="Times New Roman"/>
            <w:sz w:val="28"/>
            <w:szCs w:val="28"/>
          </w:rPr>
          <w:t>.1</w:t>
        </w:r>
      </w:hyperlink>
      <w:r w:rsidR="00A6096F" w:rsidRPr="00190B76">
        <w:rPr>
          <w:rFonts w:ascii="Times New Roman" w:hAnsi="Times New Roman" w:cs="Times New Roman"/>
          <w:sz w:val="28"/>
          <w:szCs w:val="28"/>
        </w:rPr>
        <w:t xml:space="preserve">.1 </w:t>
      </w:r>
      <w:r w:rsidRPr="00190B76">
        <w:rPr>
          <w:rFonts w:ascii="Times New Roman" w:hAnsi="Times New Roman" w:cs="Times New Roman"/>
          <w:sz w:val="28"/>
          <w:szCs w:val="28"/>
        </w:rPr>
        <w:t>-</w:t>
      </w:r>
      <w:r w:rsidR="00A6096F" w:rsidRPr="00190B76">
        <w:rPr>
          <w:rFonts w:ascii="Times New Roman" w:hAnsi="Times New Roman" w:cs="Times New Roman"/>
          <w:sz w:val="28"/>
          <w:szCs w:val="28"/>
        </w:rPr>
        <w:t xml:space="preserve"> </w:t>
      </w:r>
      <w:hyperlink w:anchor="P194" w:history="1">
        <w:r w:rsidRPr="00190B76">
          <w:rPr>
            <w:rFonts w:ascii="Times New Roman" w:hAnsi="Times New Roman" w:cs="Times New Roman"/>
            <w:sz w:val="28"/>
            <w:szCs w:val="28"/>
          </w:rPr>
          <w:t>2.1</w:t>
        </w:r>
        <w:r w:rsidR="00A6096F" w:rsidRPr="00190B76">
          <w:rPr>
            <w:rFonts w:ascii="Times New Roman" w:hAnsi="Times New Roman" w:cs="Times New Roman"/>
            <w:sz w:val="28"/>
            <w:szCs w:val="28"/>
          </w:rPr>
          <w:t>0.1.</w:t>
        </w:r>
        <w:r w:rsidRPr="00190B76">
          <w:rPr>
            <w:rFonts w:ascii="Times New Roman" w:hAnsi="Times New Roman" w:cs="Times New Roman"/>
            <w:sz w:val="28"/>
            <w:szCs w:val="28"/>
          </w:rPr>
          <w:t>7</w:t>
        </w:r>
      </w:hyperlink>
      <w:r w:rsidRPr="00190B76">
        <w:rPr>
          <w:rFonts w:ascii="Times New Roman" w:hAnsi="Times New Roman" w:cs="Times New Roman"/>
          <w:sz w:val="28"/>
          <w:szCs w:val="28"/>
        </w:rPr>
        <w:t xml:space="preserve"> настоящего </w:t>
      </w:r>
      <w:r w:rsidR="00CD7F4B" w:rsidRPr="00190B76">
        <w:rPr>
          <w:rFonts w:ascii="Times New Roman" w:hAnsi="Times New Roman" w:cs="Times New Roman"/>
          <w:sz w:val="28"/>
          <w:szCs w:val="28"/>
        </w:rPr>
        <w:t>административного р</w:t>
      </w:r>
      <w:r w:rsidRPr="00190B76">
        <w:rPr>
          <w:rFonts w:ascii="Times New Roman" w:hAnsi="Times New Roman" w:cs="Times New Roman"/>
          <w:sz w:val="28"/>
          <w:szCs w:val="28"/>
        </w:rPr>
        <w:t xml:space="preserve">егламента, </w:t>
      </w:r>
      <w:r w:rsidR="000375DA" w:rsidRPr="00190B76">
        <w:rPr>
          <w:rFonts w:ascii="Times New Roman" w:hAnsi="Times New Roman" w:cs="Times New Roman"/>
          <w:sz w:val="28"/>
          <w:szCs w:val="28"/>
        </w:rPr>
        <w:t xml:space="preserve">главный </w:t>
      </w:r>
      <w:r w:rsidRPr="00190B76">
        <w:rPr>
          <w:rFonts w:ascii="Times New Roman" w:hAnsi="Times New Roman" w:cs="Times New Roman"/>
          <w:sz w:val="28"/>
          <w:szCs w:val="28"/>
        </w:rPr>
        <w:t>специалист, ответственный за рассмотрение заявления, обеспечивает подготовку и подписание Решения об отказе в размещении объектов</w:t>
      </w:r>
      <w:r w:rsidR="008526F1" w:rsidRPr="00190B76">
        <w:rPr>
          <w:rFonts w:ascii="Times New Roman" w:hAnsi="Times New Roman" w:cs="Times New Roman"/>
          <w:sz w:val="28"/>
          <w:szCs w:val="28"/>
        </w:rPr>
        <w:t>.</w:t>
      </w:r>
    </w:p>
    <w:p w:rsidR="000D175F" w:rsidRPr="005A193C" w:rsidRDefault="000D175F" w:rsidP="008B0EC4">
      <w:pPr>
        <w:pStyle w:val="ConsPlusNormal"/>
        <w:tabs>
          <w:tab w:val="left" w:pos="9355"/>
        </w:tabs>
        <w:ind w:firstLine="720"/>
        <w:jc w:val="both"/>
        <w:rPr>
          <w:rFonts w:ascii="Times New Roman" w:hAnsi="Times New Roman" w:cs="Times New Roman"/>
          <w:sz w:val="28"/>
          <w:szCs w:val="28"/>
        </w:rPr>
      </w:pPr>
      <w:r w:rsidRPr="005A193C">
        <w:rPr>
          <w:rFonts w:ascii="Times New Roman" w:hAnsi="Times New Roman" w:cs="Times New Roman"/>
          <w:sz w:val="28"/>
          <w:szCs w:val="28"/>
        </w:rPr>
        <w:t>3.3.</w:t>
      </w:r>
      <w:r w:rsidR="000375DA" w:rsidRPr="005A193C">
        <w:rPr>
          <w:rFonts w:ascii="Times New Roman" w:hAnsi="Times New Roman" w:cs="Times New Roman"/>
          <w:sz w:val="28"/>
          <w:szCs w:val="28"/>
        </w:rPr>
        <w:t>5</w:t>
      </w:r>
      <w:r w:rsidRPr="005A193C">
        <w:rPr>
          <w:rFonts w:ascii="Times New Roman" w:hAnsi="Times New Roman" w:cs="Times New Roman"/>
          <w:sz w:val="28"/>
          <w:szCs w:val="28"/>
        </w:rPr>
        <w:t xml:space="preserve">. </w:t>
      </w:r>
      <w:r w:rsidR="008526F1">
        <w:rPr>
          <w:rFonts w:ascii="Times New Roman" w:hAnsi="Times New Roman" w:cs="Times New Roman"/>
          <w:sz w:val="28"/>
          <w:szCs w:val="28"/>
        </w:rPr>
        <w:t>В</w:t>
      </w:r>
      <w:r w:rsidRPr="005A193C">
        <w:rPr>
          <w:rFonts w:ascii="Times New Roman" w:hAnsi="Times New Roman" w:cs="Times New Roman"/>
          <w:sz w:val="28"/>
          <w:szCs w:val="28"/>
        </w:rPr>
        <w:t xml:space="preserve"> случае отсутствия оснований, предусмотренных </w:t>
      </w:r>
      <w:hyperlink w:anchor="P187" w:history="1">
        <w:r w:rsidR="00756F04" w:rsidRPr="005A193C">
          <w:rPr>
            <w:rFonts w:ascii="Times New Roman" w:hAnsi="Times New Roman" w:cs="Times New Roman"/>
            <w:sz w:val="28"/>
            <w:szCs w:val="28"/>
          </w:rPr>
          <w:t>пунктами 2.1</w:t>
        </w:r>
        <w:r w:rsidR="00756F04">
          <w:rPr>
            <w:rFonts w:ascii="Times New Roman" w:hAnsi="Times New Roman" w:cs="Times New Roman"/>
            <w:sz w:val="28"/>
            <w:szCs w:val="28"/>
          </w:rPr>
          <w:t>0</w:t>
        </w:r>
        <w:r w:rsidR="00756F04" w:rsidRPr="005A193C">
          <w:rPr>
            <w:rFonts w:ascii="Times New Roman" w:hAnsi="Times New Roman" w:cs="Times New Roman"/>
            <w:sz w:val="28"/>
            <w:szCs w:val="28"/>
          </w:rPr>
          <w:t>.1</w:t>
        </w:r>
      </w:hyperlink>
      <w:r w:rsidR="00756F04">
        <w:rPr>
          <w:rFonts w:ascii="Times New Roman" w:hAnsi="Times New Roman" w:cs="Times New Roman"/>
          <w:sz w:val="28"/>
          <w:szCs w:val="28"/>
        </w:rPr>
        <w:t xml:space="preserve">.1 </w:t>
      </w:r>
      <w:r w:rsidR="00756F04" w:rsidRPr="005A193C">
        <w:rPr>
          <w:rFonts w:ascii="Times New Roman" w:hAnsi="Times New Roman" w:cs="Times New Roman"/>
          <w:sz w:val="28"/>
          <w:szCs w:val="28"/>
        </w:rPr>
        <w:t>-</w:t>
      </w:r>
      <w:r w:rsidR="00756F04">
        <w:rPr>
          <w:rFonts w:ascii="Times New Roman" w:hAnsi="Times New Roman" w:cs="Times New Roman"/>
          <w:sz w:val="28"/>
          <w:szCs w:val="28"/>
        </w:rPr>
        <w:t xml:space="preserve"> </w:t>
      </w:r>
      <w:hyperlink w:anchor="P194" w:history="1">
        <w:r w:rsidR="00756F04" w:rsidRPr="005A193C">
          <w:rPr>
            <w:rFonts w:ascii="Times New Roman" w:hAnsi="Times New Roman" w:cs="Times New Roman"/>
            <w:sz w:val="28"/>
            <w:szCs w:val="28"/>
          </w:rPr>
          <w:t>2.1</w:t>
        </w:r>
        <w:r w:rsidR="00756F04">
          <w:rPr>
            <w:rFonts w:ascii="Times New Roman" w:hAnsi="Times New Roman" w:cs="Times New Roman"/>
            <w:sz w:val="28"/>
            <w:szCs w:val="28"/>
          </w:rPr>
          <w:t>0.1.</w:t>
        </w:r>
        <w:r w:rsidR="00756F04" w:rsidRPr="005A193C">
          <w:rPr>
            <w:rFonts w:ascii="Times New Roman" w:hAnsi="Times New Roman" w:cs="Times New Roman"/>
            <w:sz w:val="28"/>
            <w:szCs w:val="28"/>
          </w:rPr>
          <w:t>7</w:t>
        </w:r>
      </w:hyperlink>
      <w:r w:rsidRPr="005A193C">
        <w:rPr>
          <w:rFonts w:ascii="Times New Roman" w:hAnsi="Times New Roman" w:cs="Times New Roman"/>
          <w:sz w:val="28"/>
          <w:szCs w:val="28"/>
        </w:rPr>
        <w:t xml:space="preserve"> настоящего </w:t>
      </w:r>
      <w:r w:rsidR="00CD7F4B">
        <w:rPr>
          <w:rFonts w:ascii="Times New Roman" w:hAnsi="Times New Roman" w:cs="Times New Roman"/>
          <w:sz w:val="28"/>
          <w:szCs w:val="28"/>
        </w:rPr>
        <w:t>административного р</w:t>
      </w:r>
      <w:r w:rsidRPr="005A193C">
        <w:rPr>
          <w:rFonts w:ascii="Times New Roman" w:hAnsi="Times New Roman" w:cs="Times New Roman"/>
          <w:sz w:val="28"/>
          <w:szCs w:val="28"/>
        </w:rPr>
        <w:t xml:space="preserve">егламента, специалист, ответственный за рассмотрение заявления, обеспечивает выполнение дальнейших административных процедур, предусмотренных настоящим </w:t>
      </w:r>
      <w:r w:rsidR="00CD7F4B">
        <w:rPr>
          <w:rFonts w:ascii="Times New Roman" w:hAnsi="Times New Roman" w:cs="Times New Roman"/>
          <w:sz w:val="28"/>
          <w:szCs w:val="28"/>
        </w:rPr>
        <w:t>административным р</w:t>
      </w:r>
      <w:r w:rsidRPr="005A193C">
        <w:rPr>
          <w:rFonts w:ascii="Times New Roman" w:hAnsi="Times New Roman" w:cs="Times New Roman"/>
          <w:sz w:val="28"/>
          <w:szCs w:val="28"/>
        </w:rPr>
        <w:t>егламентом</w:t>
      </w:r>
      <w:r w:rsidR="008526F1">
        <w:rPr>
          <w:rFonts w:ascii="Times New Roman" w:hAnsi="Times New Roman" w:cs="Times New Roman"/>
          <w:sz w:val="28"/>
          <w:szCs w:val="28"/>
        </w:rPr>
        <w:t>.</w:t>
      </w:r>
    </w:p>
    <w:p w:rsidR="000D175F" w:rsidRDefault="000D175F" w:rsidP="000772F0">
      <w:pPr>
        <w:pStyle w:val="ConsPlusNormal"/>
        <w:tabs>
          <w:tab w:val="left" w:pos="9355"/>
        </w:tabs>
        <w:ind w:firstLine="720"/>
        <w:jc w:val="both"/>
        <w:rPr>
          <w:rFonts w:ascii="Times New Roman" w:hAnsi="Times New Roman" w:cs="Times New Roman"/>
          <w:sz w:val="28"/>
          <w:szCs w:val="28"/>
        </w:rPr>
      </w:pPr>
      <w:r w:rsidRPr="00190B76">
        <w:rPr>
          <w:rFonts w:ascii="Times New Roman" w:hAnsi="Times New Roman" w:cs="Times New Roman"/>
          <w:sz w:val="28"/>
          <w:szCs w:val="28"/>
        </w:rPr>
        <w:t>3.</w:t>
      </w:r>
      <w:r w:rsidR="000772F0" w:rsidRPr="00190B76">
        <w:rPr>
          <w:rFonts w:ascii="Times New Roman" w:hAnsi="Times New Roman" w:cs="Times New Roman"/>
          <w:sz w:val="28"/>
          <w:szCs w:val="28"/>
        </w:rPr>
        <w:t>3</w:t>
      </w:r>
      <w:r w:rsidRPr="00190B76">
        <w:rPr>
          <w:rFonts w:ascii="Times New Roman" w:hAnsi="Times New Roman" w:cs="Times New Roman"/>
          <w:sz w:val="28"/>
          <w:szCs w:val="28"/>
        </w:rPr>
        <w:t>.</w:t>
      </w:r>
      <w:r w:rsidR="000772F0" w:rsidRPr="00190B76">
        <w:rPr>
          <w:rFonts w:ascii="Times New Roman" w:hAnsi="Times New Roman" w:cs="Times New Roman"/>
          <w:sz w:val="28"/>
          <w:szCs w:val="28"/>
        </w:rPr>
        <w:t>6</w:t>
      </w:r>
      <w:r w:rsidRPr="00190B76">
        <w:rPr>
          <w:rFonts w:ascii="Times New Roman" w:hAnsi="Times New Roman" w:cs="Times New Roman"/>
          <w:sz w:val="28"/>
          <w:szCs w:val="28"/>
        </w:rPr>
        <w:t xml:space="preserve">. </w:t>
      </w:r>
      <w:r w:rsidR="00004EE4">
        <w:rPr>
          <w:rFonts w:ascii="Times New Roman" w:hAnsi="Times New Roman" w:cs="Times New Roman"/>
          <w:sz w:val="28"/>
          <w:szCs w:val="28"/>
        </w:rPr>
        <w:t xml:space="preserve">В срок не более </w:t>
      </w:r>
      <w:r w:rsidR="000772F0">
        <w:rPr>
          <w:rFonts w:ascii="Times New Roman" w:hAnsi="Times New Roman" w:cs="Times New Roman"/>
          <w:sz w:val="28"/>
          <w:szCs w:val="28"/>
        </w:rPr>
        <w:t>9</w:t>
      </w:r>
      <w:r w:rsidR="00004EE4">
        <w:rPr>
          <w:rFonts w:ascii="Times New Roman" w:hAnsi="Times New Roman" w:cs="Times New Roman"/>
          <w:sz w:val="28"/>
          <w:szCs w:val="28"/>
        </w:rPr>
        <w:t xml:space="preserve"> дней со дня поступления заявления о предоставлении муниципальной услуги, </w:t>
      </w:r>
      <w:r w:rsidR="00004EE4" w:rsidRPr="005A193C">
        <w:rPr>
          <w:rFonts w:ascii="Times New Roman" w:hAnsi="Times New Roman" w:cs="Times New Roman"/>
          <w:sz w:val="28"/>
          <w:szCs w:val="28"/>
        </w:rPr>
        <w:t>главный специалист, ответственный за рассмотрение заявления</w:t>
      </w:r>
      <w:r w:rsidR="00004EE4">
        <w:rPr>
          <w:rFonts w:ascii="Times New Roman" w:hAnsi="Times New Roman" w:cs="Times New Roman"/>
          <w:sz w:val="28"/>
          <w:szCs w:val="28"/>
        </w:rPr>
        <w:t xml:space="preserve">, рассматривает поступавшее заявление, </w:t>
      </w:r>
      <w:r w:rsidR="00537FF0">
        <w:rPr>
          <w:rFonts w:ascii="Times New Roman" w:hAnsi="Times New Roman" w:cs="Times New Roman"/>
          <w:sz w:val="28"/>
          <w:szCs w:val="28"/>
        </w:rPr>
        <w:t>проверяет наличие</w:t>
      </w:r>
      <w:r w:rsidR="00004EE4">
        <w:rPr>
          <w:rFonts w:ascii="Times New Roman" w:hAnsi="Times New Roman" w:cs="Times New Roman"/>
          <w:sz w:val="28"/>
          <w:szCs w:val="28"/>
        </w:rPr>
        <w:t xml:space="preserve"> или отсутствие оснований для отказа в предоставлении муниципальной услуги и по результатам проверки совершает одно из следующих действий:</w:t>
      </w:r>
    </w:p>
    <w:p w:rsidR="00004EE4" w:rsidRDefault="00004EE4" w:rsidP="00004EE4">
      <w:pPr>
        <w:pStyle w:val="ConsPlusNormal"/>
        <w:tabs>
          <w:tab w:val="left" w:pos="9355"/>
        </w:tabs>
        <w:ind w:firstLine="720"/>
        <w:jc w:val="both"/>
        <w:rPr>
          <w:rFonts w:ascii="Times New Roman" w:hAnsi="Times New Roman" w:cs="Times New Roman"/>
          <w:sz w:val="28"/>
          <w:szCs w:val="28"/>
        </w:rPr>
      </w:pPr>
      <w:r>
        <w:rPr>
          <w:rFonts w:ascii="Times New Roman" w:hAnsi="Times New Roman" w:cs="Times New Roman"/>
          <w:sz w:val="28"/>
          <w:szCs w:val="28"/>
        </w:rPr>
        <w:t xml:space="preserve">принимает </w:t>
      </w:r>
      <w:r w:rsidR="00C351AF">
        <w:rPr>
          <w:rFonts w:ascii="Times New Roman" w:hAnsi="Times New Roman" w:cs="Times New Roman"/>
          <w:sz w:val="28"/>
          <w:szCs w:val="28"/>
        </w:rPr>
        <w:t>Р</w:t>
      </w:r>
      <w:r>
        <w:rPr>
          <w:rFonts w:ascii="Times New Roman" w:hAnsi="Times New Roman" w:cs="Times New Roman"/>
          <w:sz w:val="28"/>
          <w:szCs w:val="28"/>
        </w:rPr>
        <w:t>ешение о размещении объектов;</w:t>
      </w:r>
    </w:p>
    <w:p w:rsidR="00004EE4" w:rsidRDefault="00004EE4" w:rsidP="00004EE4">
      <w:pPr>
        <w:pStyle w:val="ConsPlusNormal"/>
        <w:tabs>
          <w:tab w:val="left" w:pos="9355"/>
        </w:tabs>
        <w:ind w:firstLine="720"/>
        <w:jc w:val="both"/>
        <w:rPr>
          <w:rFonts w:ascii="Times New Roman" w:hAnsi="Times New Roman" w:cs="Times New Roman"/>
          <w:sz w:val="28"/>
          <w:szCs w:val="28"/>
        </w:rPr>
      </w:pPr>
      <w:r>
        <w:rPr>
          <w:rFonts w:ascii="Times New Roman" w:hAnsi="Times New Roman" w:cs="Times New Roman"/>
          <w:sz w:val="28"/>
          <w:szCs w:val="28"/>
        </w:rPr>
        <w:t xml:space="preserve">принимает </w:t>
      </w:r>
      <w:r w:rsidR="00C351AF">
        <w:rPr>
          <w:rFonts w:ascii="Times New Roman" w:hAnsi="Times New Roman" w:cs="Times New Roman"/>
          <w:sz w:val="28"/>
          <w:szCs w:val="28"/>
        </w:rPr>
        <w:t>Р</w:t>
      </w:r>
      <w:r>
        <w:rPr>
          <w:rFonts w:ascii="Times New Roman" w:hAnsi="Times New Roman" w:cs="Times New Roman"/>
          <w:sz w:val="28"/>
          <w:szCs w:val="28"/>
        </w:rPr>
        <w:t>ешение об отказе в размещении объектов</w:t>
      </w:r>
    </w:p>
    <w:p w:rsidR="000D175F" w:rsidRPr="005A193C" w:rsidRDefault="00925D9F" w:rsidP="000772F0">
      <w:pPr>
        <w:pStyle w:val="ConsPlusNormal"/>
        <w:ind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0D175F" w:rsidRPr="005A193C">
        <w:rPr>
          <w:rFonts w:ascii="Times New Roman" w:hAnsi="Times New Roman" w:cs="Times New Roman"/>
          <w:sz w:val="28"/>
          <w:szCs w:val="28"/>
        </w:rPr>
        <w:t>3.</w:t>
      </w:r>
      <w:r w:rsidR="000772F0">
        <w:rPr>
          <w:rFonts w:ascii="Times New Roman" w:hAnsi="Times New Roman" w:cs="Times New Roman"/>
          <w:sz w:val="28"/>
          <w:szCs w:val="28"/>
        </w:rPr>
        <w:t>3</w:t>
      </w:r>
      <w:r w:rsidR="000D175F" w:rsidRPr="005A193C">
        <w:rPr>
          <w:rFonts w:ascii="Times New Roman" w:hAnsi="Times New Roman" w:cs="Times New Roman"/>
          <w:sz w:val="28"/>
          <w:szCs w:val="28"/>
        </w:rPr>
        <w:t>.</w:t>
      </w:r>
      <w:r w:rsidR="000772F0">
        <w:rPr>
          <w:rFonts w:ascii="Times New Roman" w:hAnsi="Times New Roman" w:cs="Times New Roman"/>
          <w:sz w:val="28"/>
          <w:szCs w:val="28"/>
        </w:rPr>
        <w:t>7</w:t>
      </w:r>
      <w:r w:rsidR="000D175F" w:rsidRPr="005A193C">
        <w:rPr>
          <w:rFonts w:ascii="Times New Roman" w:hAnsi="Times New Roman" w:cs="Times New Roman"/>
          <w:sz w:val="28"/>
          <w:szCs w:val="28"/>
        </w:rPr>
        <w:t xml:space="preserve">. </w:t>
      </w:r>
      <w:r w:rsidR="00004EE4">
        <w:rPr>
          <w:rFonts w:ascii="Times New Roman" w:hAnsi="Times New Roman" w:cs="Times New Roman"/>
          <w:sz w:val="28"/>
          <w:szCs w:val="28"/>
        </w:rPr>
        <w:t>П</w:t>
      </w:r>
      <w:r w:rsidR="000D175F" w:rsidRPr="005A193C">
        <w:rPr>
          <w:rFonts w:ascii="Times New Roman" w:hAnsi="Times New Roman" w:cs="Times New Roman"/>
          <w:sz w:val="28"/>
          <w:szCs w:val="28"/>
        </w:rPr>
        <w:t xml:space="preserve">одготовку Решения о размещении объектов либо Решения об отказе в размещении объектов осуществляет </w:t>
      </w:r>
      <w:r w:rsidR="000375DA" w:rsidRPr="005A193C">
        <w:rPr>
          <w:rFonts w:ascii="Times New Roman" w:hAnsi="Times New Roman" w:cs="Times New Roman"/>
          <w:sz w:val="28"/>
          <w:szCs w:val="28"/>
        </w:rPr>
        <w:t xml:space="preserve">главный </w:t>
      </w:r>
      <w:r w:rsidR="000D175F" w:rsidRPr="005A193C">
        <w:rPr>
          <w:rFonts w:ascii="Times New Roman" w:hAnsi="Times New Roman" w:cs="Times New Roman"/>
          <w:sz w:val="28"/>
          <w:szCs w:val="28"/>
        </w:rPr>
        <w:t>специалист, ответственный за рассмотрение заявления;</w:t>
      </w:r>
    </w:p>
    <w:p w:rsidR="000D175F" w:rsidRPr="005A193C" w:rsidRDefault="000D175F" w:rsidP="008B0EC4">
      <w:pPr>
        <w:pStyle w:val="ConsPlusNormal"/>
        <w:tabs>
          <w:tab w:val="left" w:pos="9355"/>
        </w:tabs>
        <w:ind w:firstLine="720"/>
        <w:jc w:val="both"/>
        <w:rPr>
          <w:rFonts w:ascii="Times New Roman" w:hAnsi="Times New Roman" w:cs="Times New Roman"/>
          <w:sz w:val="28"/>
          <w:szCs w:val="28"/>
        </w:rPr>
      </w:pPr>
      <w:r w:rsidRPr="005A193C">
        <w:rPr>
          <w:rFonts w:ascii="Times New Roman" w:hAnsi="Times New Roman" w:cs="Times New Roman"/>
          <w:sz w:val="28"/>
          <w:szCs w:val="28"/>
        </w:rPr>
        <w:t>3.</w:t>
      </w:r>
      <w:r w:rsidR="000772F0">
        <w:rPr>
          <w:rFonts w:ascii="Times New Roman" w:hAnsi="Times New Roman" w:cs="Times New Roman"/>
          <w:sz w:val="28"/>
          <w:szCs w:val="28"/>
        </w:rPr>
        <w:t>3</w:t>
      </w:r>
      <w:r w:rsidRPr="005A193C">
        <w:rPr>
          <w:rFonts w:ascii="Times New Roman" w:hAnsi="Times New Roman" w:cs="Times New Roman"/>
          <w:sz w:val="28"/>
          <w:szCs w:val="28"/>
        </w:rPr>
        <w:t>.</w:t>
      </w:r>
      <w:r w:rsidR="000772F0">
        <w:rPr>
          <w:rFonts w:ascii="Times New Roman" w:hAnsi="Times New Roman" w:cs="Times New Roman"/>
          <w:sz w:val="28"/>
          <w:szCs w:val="28"/>
        </w:rPr>
        <w:t>8</w:t>
      </w:r>
      <w:r w:rsidRPr="005A193C">
        <w:rPr>
          <w:rFonts w:ascii="Times New Roman" w:hAnsi="Times New Roman" w:cs="Times New Roman"/>
          <w:sz w:val="28"/>
          <w:szCs w:val="28"/>
        </w:rPr>
        <w:t>. Решени</w:t>
      </w:r>
      <w:r w:rsidR="0013111B">
        <w:rPr>
          <w:rFonts w:ascii="Times New Roman" w:hAnsi="Times New Roman" w:cs="Times New Roman"/>
          <w:sz w:val="28"/>
          <w:szCs w:val="28"/>
        </w:rPr>
        <w:t>е</w:t>
      </w:r>
      <w:r w:rsidRPr="005A193C">
        <w:rPr>
          <w:rFonts w:ascii="Times New Roman" w:hAnsi="Times New Roman" w:cs="Times New Roman"/>
          <w:sz w:val="28"/>
          <w:szCs w:val="28"/>
        </w:rPr>
        <w:t xml:space="preserve"> о размещении объектов подготавливается на бланке </w:t>
      </w:r>
      <w:r w:rsidR="00EB0D80">
        <w:rPr>
          <w:rFonts w:ascii="Times New Roman" w:hAnsi="Times New Roman" w:cs="Times New Roman"/>
          <w:sz w:val="28"/>
          <w:szCs w:val="28"/>
        </w:rPr>
        <w:t xml:space="preserve">органа, предоставляющего муниципальную услугу, </w:t>
      </w:r>
      <w:r w:rsidR="000375DA" w:rsidRPr="005A193C">
        <w:rPr>
          <w:rFonts w:ascii="Times New Roman" w:hAnsi="Times New Roman" w:cs="Times New Roman"/>
          <w:sz w:val="28"/>
          <w:szCs w:val="28"/>
        </w:rPr>
        <w:t xml:space="preserve">главным </w:t>
      </w:r>
      <w:r w:rsidRPr="005A193C">
        <w:rPr>
          <w:rFonts w:ascii="Times New Roman" w:hAnsi="Times New Roman" w:cs="Times New Roman"/>
          <w:sz w:val="28"/>
          <w:szCs w:val="28"/>
        </w:rPr>
        <w:t>специалистом, ответств</w:t>
      </w:r>
      <w:r w:rsidR="00537FF0">
        <w:rPr>
          <w:rFonts w:ascii="Times New Roman" w:hAnsi="Times New Roman" w:cs="Times New Roman"/>
          <w:sz w:val="28"/>
          <w:szCs w:val="28"/>
        </w:rPr>
        <w:t>енным за рассмотрение заявления</w:t>
      </w:r>
      <w:r w:rsidRPr="005A193C">
        <w:rPr>
          <w:rFonts w:ascii="Times New Roman" w:hAnsi="Times New Roman" w:cs="Times New Roman"/>
          <w:sz w:val="28"/>
          <w:szCs w:val="28"/>
        </w:rPr>
        <w:t>.</w:t>
      </w:r>
    </w:p>
    <w:p w:rsidR="000D175F" w:rsidRPr="005A193C" w:rsidRDefault="001D3D2A" w:rsidP="008B0EC4">
      <w:pPr>
        <w:pStyle w:val="ConsPlusNormal"/>
        <w:tabs>
          <w:tab w:val="left" w:pos="9355"/>
        </w:tabs>
        <w:ind w:firstLine="720"/>
        <w:jc w:val="both"/>
        <w:rPr>
          <w:rFonts w:ascii="Times New Roman" w:hAnsi="Times New Roman" w:cs="Times New Roman"/>
          <w:sz w:val="28"/>
          <w:szCs w:val="28"/>
        </w:rPr>
      </w:pPr>
      <w:hyperlink w:anchor="P572" w:history="1">
        <w:r w:rsidR="000D175F" w:rsidRPr="005A193C">
          <w:rPr>
            <w:rFonts w:ascii="Times New Roman" w:hAnsi="Times New Roman" w:cs="Times New Roman"/>
            <w:sz w:val="28"/>
            <w:szCs w:val="28"/>
          </w:rPr>
          <w:t>Решени</w:t>
        </w:r>
        <w:r w:rsidR="0013111B">
          <w:rPr>
            <w:rFonts w:ascii="Times New Roman" w:hAnsi="Times New Roman" w:cs="Times New Roman"/>
            <w:sz w:val="28"/>
            <w:szCs w:val="28"/>
          </w:rPr>
          <w:t>е</w:t>
        </w:r>
      </w:hyperlink>
      <w:r w:rsidR="000D175F" w:rsidRPr="005A193C">
        <w:rPr>
          <w:rFonts w:ascii="Times New Roman" w:hAnsi="Times New Roman" w:cs="Times New Roman"/>
          <w:sz w:val="28"/>
          <w:szCs w:val="28"/>
        </w:rPr>
        <w:t xml:space="preserve"> об отказе в размещении объектов подготавливается на бланке </w:t>
      </w:r>
      <w:r w:rsidR="00EB0D80">
        <w:rPr>
          <w:rFonts w:ascii="Times New Roman" w:hAnsi="Times New Roman" w:cs="Times New Roman"/>
          <w:sz w:val="28"/>
          <w:szCs w:val="28"/>
        </w:rPr>
        <w:t xml:space="preserve">органа, предоставляющего муниципальную услугу, </w:t>
      </w:r>
      <w:r w:rsidR="000D175F" w:rsidRPr="005A193C">
        <w:rPr>
          <w:rFonts w:ascii="Times New Roman" w:hAnsi="Times New Roman" w:cs="Times New Roman"/>
          <w:sz w:val="28"/>
          <w:szCs w:val="28"/>
        </w:rPr>
        <w:t xml:space="preserve">по форме согласно приложению </w:t>
      </w:r>
      <w:r w:rsidR="00537FF0">
        <w:rPr>
          <w:rFonts w:ascii="Times New Roman" w:hAnsi="Times New Roman" w:cs="Times New Roman"/>
          <w:sz w:val="28"/>
          <w:szCs w:val="28"/>
        </w:rPr>
        <w:t>2</w:t>
      </w:r>
      <w:r w:rsidR="000D175F" w:rsidRPr="005A193C">
        <w:rPr>
          <w:rFonts w:ascii="Times New Roman" w:hAnsi="Times New Roman" w:cs="Times New Roman"/>
          <w:sz w:val="28"/>
          <w:szCs w:val="28"/>
        </w:rPr>
        <w:t xml:space="preserve"> к настоящему</w:t>
      </w:r>
      <w:r w:rsidR="00CD7F4B" w:rsidRPr="00CD7F4B">
        <w:rPr>
          <w:rFonts w:ascii="Times New Roman" w:hAnsi="Times New Roman" w:cs="Times New Roman"/>
          <w:sz w:val="28"/>
          <w:szCs w:val="28"/>
        </w:rPr>
        <w:t xml:space="preserve"> </w:t>
      </w:r>
      <w:r w:rsidR="00CD7F4B">
        <w:rPr>
          <w:rFonts w:ascii="Times New Roman" w:hAnsi="Times New Roman" w:cs="Times New Roman"/>
          <w:sz w:val="28"/>
          <w:szCs w:val="28"/>
        </w:rPr>
        <w:t>административному</w:t>
      </w:r>
      <w:r w:rsidR="000D175F" w:rsidRPr="005A193C">
        <w:rPr>
          <w:rFonts w:ascii="Times New Roman" w:hAnsi="Times New Roman" w:cs="Times New Roman"/>
          <w:sz w:val="28"/>
          <w:szCs w:val="28"/>
        </w:rPr>
        <w:t xml:space="preserve"> </w:t>
      </w:r>
      <w:r w:rsidR="00CD7F4B">
        <w:rPr>
          <w:rFonts w:ascii="Times New Roman" w:hAnsi="Times New Roman" w:cs="Times New Roman"/>
          <w:sz w:val="28"/>
          <w:szCs w:val="28"/>
        </w:rPr>
        <w:t>р</w:t>
      </w:r>
      <w:r w:rsidR="000D175F" w:rsidRPr="005A193C">
        <w:rPr>
          <w:rFonts w:ascii="Times New Roman" w:hAnsi="Times New Roman" w:cs="Times New Roman"/>
          <w:sz w:val="28"/>
          <w:szCs w:val="28"/>
        </w:rPr>
        <w:t>егламенту, ответств</w:t>
      </w:r>
      <w:r w:rsidR="00537FF0">
        <w:rPr>
          <w:rFonts w:ascii="Times New Roman" w:hAnsi="Times New Roman" w:cs="Times New Roman"/>
          <w:sz w:val="28"/>
          <w:szCs w:val="28"/>
        </w:rPr>
        <w:t>енным за рассмотрение заявления</w:t>
      </w:r>
      <w:r w:rsidR="000D175F" w:rsidRPr="005A193C">
        <w:rPr>
          <w:rFonts w:ascii="Times New Roman" w:hAnsi="Times New Roman" w:cs="Times New Roman"/>
          <w:sz w:val="28"/>
          <w:szCs w:val="28"/>
        </w:rPr>
        <w:t>.</w:t>
      </w:r>
    </w:p>
    <w:p w:rsidR="000D175F" w:rsidRPr="005A193C" w:rsidRDefault="000D175F" w:rsidP="008B0EC4">
      <w:pPr>
        <w:pStyle w:val="ConsPlusNormal"/>
        <w:tabs>
          <w:tab w:val="left" w:pos="9355"/>
        </w:tabs>
        <w:ind w:firstLine="720"/>
        <w:jc w:val="both"/>
        <w:rPr>
          <w:rFonts w:ascii="Times New Roman" w:hAnsi="Times New Roman" w:cs="Times New Roman"/>
          <w:sz w:val="28"/>
          <w:szCs w:val="28"/>
        </w:rPr>
      </w:pPr>
      <w:r w:rsidRPr="005A193C">
        <w:rPr>
          <w:rFonts w:ascii="Times New Roman" w:hAnsi="Times New Roman" w:cs="Times New Roman"/>
          <w:sz w:val="28"/>
          <w:szCs w:val="28"/>
        </w:rPr>
        <w:t>Решени</w:t>
      </w:r>
      <w:r w:rsidR="0013111B">
        <w:rPr>
          <w:rFonts w:ascii="Times New Roman" w:hAnsi="Times New Roman" w:cs="Times New Roman"/>
          <w:sz w:val="28"/>
          <w:szCs w:val="28"/>
        </w:rPr>
        <w:t>е</w:t>
      </w:r>
      <w:r w:rsidRPr="005A193C">
        <w:rPr>
          <w:rFonts w:ascii="Times New Roman" w:hAnsi="Times New Roman" w:cs="Times New Roman"/>
          <w:sz w:val="28"/>
          <w:szCs w:val="28"/>
        </w:rPr>
        <w:t xml:space="preserve"> о размещении объектов либо Решени</w:t>
      </w:r>
      <w:r w:rsidR="00537FF0">
        <w:rPr>
          <w:rFonts w:ascii="Times New Roman" w:hAnsi="Times New Roman" w:cs="Times New Roman"/>
          <w:sz w:val="28"/>
          <w:szCs w:val="28"/>
        </w:rPr>
        <w:t>е</w:t>
      </w:r>
      <w:r w:rsidRPr="005A193C">
        <w:rPr>
          <w:rFonts w:ascii="Times New Roman" w:hAnsi="Times New Roman" w:cs="Times New Roman"/>
          <w:sz w:val="28"/>
          <w:szCs w:val="28"/>
        </w:rPr>
        <w:t xml:space="preserve"> об отказе в размещении объектов, подготовленн</w:t>
      </w:r>
      <w:r w:rsidR="0013111B">
        <w:rPr>
          <w:rFonts w:ascii="Times New Roman" w:hAnsi="Times New Roman" w:cs="Times New Roman"/>
          <w:sz w:val="28"/>
          <w:szCs w:val="28"/>
        </w:rPr>
        <w:t>ое</w:t>
      </w:r>
      <w:r w:rsidR="00537FF0">
        <w:rPr>
          <w:rFonts w:ascii="Times New Roman" w:hAnsi="Times New Roman" w:cs="Times New Roman"/>
          <w:sz w:val="28"/>
          <w:szCs w:val="28"/>
        </w:rPr>
        <w:t xml:space="preserve"> </w:t>
      </w:r>
      <w:r w:rsidR="000375DA" w:rsidRPr="005A193C">
        <w:rPr>
          <w:rFonts w:ascii="Times New Roman" w:hAnsi="Times New Roman" w:cs="Times New Roman"/>
          <w:sz w:val="28"/>
          <w:szCs w:val="28"/>
        </w:rPr>
        <w:t xml:space="preserve">главным </w:t>
      </w:r>
      <w:r w:rsidRPr="005A193C">
        <w:rPr>
          <w:rFonts w:ascii="Times New Roman" w:hAnsi="Times New Roman" w:cs="Times New Roman"/>
          <w:sz w:val="28"/>
          <w:szCs w:val="28"/>
        </w:rPr>
        <w:t>специалистом, ответственным за рассмотрение заявления, направляется на подпись лицу, уполномоченному на подписание Решения о размещении объектов либо Решения об отказе в размещении объектов (далее - лицо, уполномоченное на подписание).</w:t>
      </w:r>
    </w:p>
    <w:p w:rsidR="000772F0" w:rsidRDefault="000D175F" w:rsidP="00B30CE8">
      <w:pPr>
        <w:pStyle w:val="ConsPlusNormal"/>
        <w:ind w:firstLine="720"/>
        <w:jc w:val="both"/>
        <w:rPr>
          <w:rFonts w:ascii="Times New Roman" w:hAnsi="Times New Roman" w:cs="Times New Roman"/>
          <w:sz w:val="28"/>
          <w:szCs w:val="28"/>
        </w:rPr>
      </w:pPr>
      <w:r w:rsidRPr="005A193C">
        <w:rPr>
          <w:rFonts w:ascii="Times New Roman" w:hAnsi="Times New Roman" w:cs="Times New Roman"/>
          <w:sz w:val="28"/>
          <w:szCs w:val="28"/>
        </w:rPr>
        <w:t>3.</w:t>
      </w:r>
      <w:r w:rsidR="000772F0">
        <w:rPr>
          <w:rFonts w:ascii="Times New Roman" w:hAnsi="Times New Roman" w:cs="Times New Roman"/>
          <w:sz w:val="28"/>
          <w:szCs w:val="28"/>
        </w:rPr>
        <w:t>3</w:t>
      </w:r>
      <w:r w:rsidRPr="005A193C">
        <w:rPr>
          <w:rFonts w:ascii="Times New Roman" w:hAnsi="Times New Roman" w:cs="Times New Roman"/>
          <w:sz w:val="28"/>
          <w:szCs w:val="28"/>
        </w:rPr>
        <w:t>.</w:t>
      </w:r>
      <w:r w:rsidR="000772F0">
        <w:rPr>
          <w:rFonts w:ascii="Times New Roman" w:hAnsi="Times New Roman" w:cs="Times New Roman"/>
          <w:sz w:val="28"/>
          <w:szCs w:val="28"/>
        </w:rPr>
        <w:t>9</w:t>
      </w:r>
      <w:r w:rsidRPr="005A193C">
        <w:rPr>
          <w:rFonts w:ascii="Times New Roman" w:hAnsi="Times New Roman" w:cs="Times New Roman"/>
          <w:sz w:val="28"/>
          <w:szCs w:val="28"/>
        </w:rPr>
        <w:t xml:space="preserve">. </w:t>
      </w:r>
      <w:r w:rsidR="000772F0">
        <w:rPr>
          <w:rFonts w:ascii="Times New Roman" w:hAnsi="Times New Roman" w:cs="Times New Roman"/>
          <w:sz w:val="28"/>
          <w:szCs w:val="28"/>
        </w:rPr>
        <w:t>С</w:t>
      </w:r>
      <w:r w:rsidRPr="005A193C">
        <w:rPr>
          <w:rFonts w:ascii="Times New Roman" w:hAnsi="Times New Roman" w:cs="Times New Roman"/>
          <w:sz w:val="28"/>
          <w:szCs w:val="28"/>
        </w:rPr>
        <w:t xml:space="preserve">рок административной процедуры - не более </w:t>
      </w:r>
      <w:r w:rsidR="000772F0">
        <w:rPr>
          <w:rFonts w:ascii="Times New Roman" w:hAnsi="Times New Roman" w:cs="Times New Roman"/>
          <w:sz w:val="28"/>
          <w:szCs w:val="28"/>
        </w:rPr>
        <w:t>9</w:t>
      </w:r>
      <w:r w:rsidRPr="005A193C">
        <w:rPr>
          <w:rFonts w:ascii="Times New Roman" w:hAnsi="Times New Roman" w:cs="Times New Roman"/>
          <w:sz w:val="28"/>
          <w:szCs w:val="28"/>
        </w:rPr>
        <w:t xml:space="preserve"> календарных дней </w:t>
      </w:r>
      <w:r w:rsidRPr="005A193C">
        <w:rPr>
          <w:rFonts w:ascii="Times New Roman" w:hAnsi="Times New Roman" w:cs="Times New Roman"/>
          <w:sz w:val="28"/>
          <w:szCs w:val="28"/>
        </w:rPr>
        <w:lastRenderedPageBreak/>
        <w:t xml:space="preserve">со дня поступления заявления в </w:t>
      </w:r>
      <w:r w:rsidR="00EB0D80">
        <w:rPr>
          <w:rFonts w:ascii="Times New Roman" w:hAnsi="Times New Roman" w:cs="Times New Roman"/>
          <w:sz w:val="28"/>
          <w:szCs w:val="28"/>
        </w:rPr>
        <w:t>орган, предоставляющий муниципальную услугу</w:t>
      </w:r>
      <w:r w:rsidR="000772F0">
        <w:rPr>
          <w:rFonts w:ascii="Times New Roman" w:hAnsi="Times New Roman" w:cs="Times New Roman"/>
          <w:sz w:val="28"/>
          <w:szCs w:val="28"/>
        </w:rPr>
        <w:t>.</w:t>
      </w:r>
    </w:p>
    <w:p w:rsidR="00E1233F" w:rsidRPr="00E1233F" w:rsidRDefault="00E1233F" w:rsidP="00E1233F">
      <w:pPr>
        <w:spacing w:before="240" w:after="240" w:line="240" w:lineRule="auto"/>
        <w:ind w:firstLine="720"/>
        <w:jc w:val="center"/>
        <w:rPr>
          <w:rFonts w:ascii="Times New Roman" w:hAnsi="Times New Roman"/>
          <w:b/>
          <w:bCs/>
          <w:sz w:val="28"/>
          <w:szCs w:val="28"/>
        </w:rPr>
      </w:pPr>
      <w:r w:rsidRPr="00E1233F">
        <w:rPr>
          <w:rFonts w:ascii="Times New Roman" w:hAnsi="Times New Roman"/>
          <w:sz w:val="28"/>
          <w:szCs w:val="28"/>
        </w:rPr>
        <w:t>3.</w:t>
      </w:r>
      <w:r w:rsidR="000772F0">
        <w:rPr>
          <w:rFonts w:ascii="Times New Roman" w:hAnsi="Times New Roman"/>
          <w:sz w:val="28"/>
          <w:szCs w:val="28"/>
        </w:rPr>
        <w:t>4</w:t>
      </w:r>
      <w:r w:rsidRPr="00E1233F">
        <w:rPr>
          <w:rFonts w:ascii="Times New Roman" w:hAnsi="Times New Roman"/>
          <w:sz w:val="28"/>
          <w:szCs w:val="28"/>
        </w:rPr>
        <w:t xml:space="preserve">. Направление заявителю решения о предоставлении (об отказе </w:t>
      </w:r>
      <w:r w:rsidRPr="00E1233F">
        <w:rPr>
          <w:rFonts w:ascii="Times New Roman" w:hAnsi="Times New Roman"/>
          <w:sz w:val="28"/>
          <w:szCs w:val="28"/>
        </w:rPr>
        <w:br/>
        <w:t>в предоставлении) муниципальной услуги.</w:t>
      </w:r>
    </w:p>
    <w:p w:rsidR="00E1233F" w:rsidRDefault="00E1233F" w:rsidP="00E1233F">
      <w:pPr>
        <w:spacing w:after="0" w:line="240" w:lineRule="auto"/>
        <w:ind w:firstLine="720"/>
        <w:jc w:val="both"/>
        <w:rPr>
          <w:rFonts w:ascii="Times New Roman" w:hAnsi="Times New Roman"/>
          <w:bCs/>
          <w:sz w:val="28"/>
          <w:szCs w:val="28"/>
        </w:rPr>
      </w:pPr>
      <w:r w:rsidRPr="00E1233F">
        <w:rPr>
          <w:rFonts w:ascii="Times New Roman" w:hAnsi="Times New Roman"/>
          <w:bCs/>
          <w:sz w:val="28"/>
          <w:szCs w:val="28"/>
        </w:rPr>
        <w:t>3.</w:t>
      </w:r>
      <w:r w:rsidR="000772F0">
        <w:rPr>
          <w:rFonts w:ascii="Times New Roman" w:hAnsi="Times New Roman"/>
          <w:bCs/>
          <w:sz w:val="28"/>
          <w:szCs w:val="28"/>
        </w:rPr>
        <w:t>4</w:t>
      </w:r>
      <w:r w:rsidRPr="00E1233F">
        <w:rPr>
          <w:rFonts w:ascii="Times New Roman" w:hAnsi="Times New Roman"/>
          <w:bCs/>
          <w:sz w:val="28"/>
          <w:szCs w:val="28"/>
        </w:rPr>
        <w:t>.1.</w:t>
      </w:r>
      <w:r w:rsidRPr="00E1233F">
        <w:rPr>
          <w:rFonts w:ascii="Times New Roman" w:hAnsi="Times New Roman"/>
          <w:b/>
          <w:bCs/>
          <w:sz w:val="28"/>
          <w:szCs w:val="28"/>
        </w:rPr>
        <w:t xml:space="preserve"> </w:t>
      </w:r>
      <w:r w:rsidR="003953BE">
        <w:rPr>
          <w:rFonts w:ascii="Times New Roman" w:hAnsi="Times New Roman"/>
          <w:sz w:val="28"/>
          <w:szCs w:val="28"/>
        </w:rPr>
        <w:t>Р</w:t>
      </w:r>
      <w:r w:rsidR="003953BE" w:rsidRPr="005A193C">
        <w:rPr>
          <w:rFonts w:ascii="Times New Roman" w:hAnsi="Times New Roman"/>
          <w:sz w:val="28"/>
          <w:szCs w:val="28"/>
        </w:rPr>
        <w:t xml:space="preserve">езультат административной процедуры </w:t>
      </w:r>
      <w:r w:rsidR="003953BE">
        <w:rPr>
          <w:rFonts w:ascii="Times New Roman" w:hAnsi="Times New Roman"/>
          <w:sz w:val="28"/>
          <w:szCs w:val="28"/>
        </w:rPr>
        <w:t>-</w:t>
      </w:r>
      <w:r w:rsidR="003953BE" w:rsidRPr="005A193C">
        <w:rPr>
          <w:rFonts w:ascii="Times New Roman" w:hAnsi="Times New Roman"/>
          <w:sz w:val="28"/>
          <w:szCs w:val="28"/>
        </w:rPr>
        <w:t xml:space="preserve"> подписанное Решение о размещении объектов либо Решение об отказе в размещении объектов</w:t>
      </w:r>
      <w:r w:rsidR="003953BE">
        <w:rPr>
          <w:rFonts w:ascii="Times New Roman" w:hAnsi="Times New Roman"/>
          <w:sz w:val="28"/>
          <w:szCs w:val="28"/>
        </w:rPr>
        <w:t xml:space="preserve"> - </w:t>
      </w:r>
      <w:r w:rsidR="003953BE" w:rsidRPr="005A193C">
        <w:rPr>
          <w:rFonts w:ascii="Times New Roman" w:hAnsi="Times New Roman"/>
          <w:sz w:val="28"/>
          <w:szCs w:val="28"/>
        </w:rPr>
        <w:t xml:space="preserve"> передается в ответственный отдел </w:t>
      </w:r>
      <w:r w:rsidR="003953BE">
        <w:rPr>
          <w:rFonts w:ascii="Times New Roman" w:hAnsi="Times New Roman"/>
          <w:sz w:val="28"/>
          <w:szCs w:val="28"/>
        </w:rPr>
        <w:t xml:space="preserve">органа, предоставляющего муниципальную услугу </w:t>
      </w:r>
      <w:r w:rsidR="003953BE" w:rsidRPr="005A193C">
        <w:rPr>
          <w:rFonts w:ascii="Times New Roman" w:hAnsi="Times New Roman"/>
          <w:sz w:val="28"/>
          <w:szCs w:val="28"/>
        </w:rPr>
        <w:t xml:space="preserve">для выдачи </w:t>
      </w:r>
      <w:r w:rsidR="003953BE">
        <w:rPr>
          <w:rFonts w:ascii="Times New Roman" w:hAnsi="Times New Roman"/>
          <w:sz w:val="28"/>
          <w:szCs w:val="28"/>
        </w:rPr>
        <w:t>з</w:t>
      </w:r>
      <w:r w:rsidR="003953BE" w:rsidRPr="005A193C">
        <w:rPr>
          <w:rFonts w:ascii="Times New Roman" w:hAnsi="Times New Roman"/>
          <w:sz w:val="28"/>
          <w:szCs w:val="28"/>
        </w:rPr>
        <w:t>аявителю</w:t>
      </w:r>
      <w:r w:rsidR="003953BE">
        <w:rPr>
          <w:rFonts w:ascii="Times New Roman" w:hAnsi="Times New Roman"/>
          <w:sz w:val="28"/>
          <w:szCs w:val="28"/>
        </w:rPr>
        <w:t xml:space="preserve"> либо </w:t>
      </w:r>
      <w:r w:rsidRPr="00E1233F">
        <w:rPr>
          <w:rFonts w:ascii="Times New Roman" w:hAnsi="Times New Roman"/>
          <w:bCs/>
          <w:sz w:val="28"/>
          <w:szCs w:val="28"/>
        </w:rPr>
        <w:t>направл</w:t>
      </w:r>
      <w:r w:rsidR="003953BE">
        <w:rPr>
          <w:rFonts w:ascii="Times New Roman" w:hAnsi="Times New Roman"/>
          <w:bCs/>
          <w:sz w:val="28"/>
          <w:szCs w:val="28"/>
        </w:rPr>
        <w:t>ения</w:t>
      </w:r>
      <w:r w:rsidRPr="00E1233F">
        <w:rPr>
          <w:rFonts w:ascii="Times New Roman" w:hAnsi="Times New Roman"/>
          <w:bCs/>
          <w:sz w:val="28"/>
          <w:szCs w:val="28"/>
        </w:rPr>
        <w:t xml:space="preserve"> заявителю по адресу, содержащемуся в его заявлении о предоставлении муниципальной услуги.</w:t>
      </w:r>
    </w:p>
    <w:p w:rsidR="003953BE" w:rsidRPr="00E1233F" w:rsidRDefault="003953BE" w:rsidP="00E1233F">
      <w:pPr>
        <w:spacing w:after="0" w:line="240" w:lineRule="auto"/>
        <w:ind w:firstLine="720"/>
        <w:jc w:val="both"/>
        <w:rPr>
          <w:rFonts w:ascii="Times New Roman" w:hAnsi="Times New Roman"/>
          <w:bCs/>
          <w:sz w:val="28"/>
          <w:szCs w:val="28"/>
        </w:rPr>
      </w:pPr>
      <w:r w:rsidRPr="005A193C">
        <w:rPr>
          <w:rFonts w:ascii="Times New Roman" w:hAnsi="Times New Roman"/>
          <w:sz w:val="28"/>
          <w:szCs w:val="28"/>
        </w:rPr>
        <w:t xml:space="preserve">Решение о размещении объектов либо Решение об отказе в размещении объектов в течение 3 рабочих дней со дня принятия направляется </w:t>
      </w:r>
      <w:r>
        <w:rPr>
          <w:rFonts w:ascii="Times New Roman" w:hAnsi="Times New Roman"/>
          <w:sz w:val="28"/>
          <w:szCs w:val="28"/>
        </w:rPr>
        <w:t>органом, предоставляющим муниципальную услугу,</w:t>
      </w:r>
      <w:r w:rsidRPr="005A193C">
        <w:rPr>
          <w:rFonts w:ascii="Times New Roman" w:hAnsi="Times New Roman"/>
          <w:sz w:val="28"/>
          <w:szCs w:val="28"/>
        </w:rPr>
        <w:t xml:space="preserve"> </w:t>
      </w:r>
      <w:r>
        <w:rPr>
          <w:rFonts w:ascii="Times New Roman" w:hAnsi="Times New Roman"/>
          <w:sz w:val="28"/>
          <w:szCs w:val="28"/>
        </w:rPr>
        <w:t>з</w:t>
      </w:r>
      <w:r w:rsidRPr="005A193C">
        <w:rPr>
          <w:rFonts w:ascii="Times New Roman" w:hAnsi="Times New Roman"/>
          <w:sz w:val="28"/>
          <w:szCs w:val="28"/>
        </w:rPr>
        <w:t xml:space="preserve">аявителю заказным почтовым отправлением с уведомлением о вручении либо способом получения результата, определенным </w:t>
      </w:r>
      <w:r>
        <w:rPr>
          <w:rFonts w:ascii="Times New Roman" w:hAnsi="Times New Roman"/>
          <w:sz w:val="28"/>
          <w:szCs w:val="28"/>
        </w:rPr>
        <w:t>з</w:t>
      </w:r>
      <w:r w:rsidRPr="005A193C">
        <w:rPr>
          <w:rFonts w:ascii="Times New Roman" w:hAnsi="Times New Roman"/>
          <w:sz w:val="28"/>
          <w:szCs w:val="28"/>
        </w:rPr>
        <w:t>аявителем</w:t>
      </w:r>
      <w:r>
        <w:rPr>
          <w:rFonts w:ascii="Times New Roman" w:hAnsi="Times New Roman"/>
          <w:sz w:val="28"/>
          <w:szCs w:val="28"/>
        </w:rPr>
        <w:t>.</w:t>
      </w:r>
    </w:p>
    <w:p w:rsidR="00E1233F" w:rsidRPr="00E1233F" w:rsidRDefault="00E1233F" w:rsidP="00E1233F">
      <w:pPr>
        <w:spacing w:after="0" w:line="240" w:lineRule="auto"/>
        <w:ind w:firstLine="720"/>
        <w:jc w:val="both"/>
        <w:rPr>
          <w:rFonts w:ascii="Times New Roman" w:hAnsi="Times New Roman"/>
          <w:sz w:val="28"/>
          <w:szCs w:val="28"/>
        </w:rPr>
      </w:pPr>
      <w:r w:rsidRPr="00E1233F">
        <w:rPr>
          <w:rFonts w:ascii="Times New Roman" w:hAnsi="Times New Roman"/>
          <w:sz w:val="28"/>
          <w:szCs w:val="28"/>
        </w:rPr>
        <w:t>3.</w:t>
      </w:r>
      <w:r w:rsidR="000772F0">
        <w:rPr>
          <w:rFonts w:ascii="Times New Roman" w:hAnsi="Times New Roman"/>
          <w:sz w:val="28"/>
          <w:szCs w:val="28"/>
        </w:rPr>
        <w:t>4</w:t>
      </w:r>
      <w:r w:rsidRPr="00E1233F">
        <w:rPr>
          <w:rFonts w:ascii="Times New Roman" w:hAnsi="Times New Roman"/>
          <w:sz w:val="28"/>
          <w:szCs w:val="28"/>
        </w:rPr>
        <w:t xml:space="preserve">.2. Срок исполнения административной процедуры не должен превышать </w:t>
      </w:r>
      <w:r>
        <w:rPr>
          <w:rFonts w:ascii="Times New Roman" w:hAnsi="Times New Roman"/>
          <w:sz w:val="28"/>
          <w:szCs w:val="28"/>
        </w:rPr>
        <w:t>1</w:t>
      </w:r>
      <w:r w:rsidRPr="00E1233F">
        <w:rPr>
          <w:rFonts w:ascii="Times New Roman" w:hAnsi="Times New Roman"/>
          <w:sz w:val="28"/>
          <w:szCs w:val="28"/>
        </w:rPr>
        <w:t>0 дней со дня представления заявления о предоставлении муниципальной услуги в орган, предоставляющий муниципальную услугу</w:t>
      </w:r>
      <w:r w:rsidRPr="00E1233F">
        <w:rPr>
          <w:rFonts w:ascii="Times New Roman" w:hAnsi="Times New Roman"/>
          <w:i/>
          <w:sz w:val="28"/>
          <w:szCs w:val="28"/>
        </w:rPr>
        <w:t>.</w:t>
      </w:r>
    </w:p>
    <w:p w:rsidR="00E1233F" w:rsidRPr="00E1233F" w:rsidRDefault="00E1233F" w:rsidP="00E1233F">
      <w:pPr>
        <w:spacing w:after="0" w:line="240" w:lineRule="auto"/>
        <w:ind w:firstLine="720"/>
        <w:jc w:val="both"/>
        <w:rPr>
          <w:rFonts w:ascii="Times New Roman" w:hAnsi="Times New Roman"/>
          <w:sz w:val="28"/>
          <w:szCs w:val="28"/>
        </w:rPr>
      </w:pPr>
      <w:r w:rsidRPr="00E1233F">
        <w:rPr>
          <w:rFonts w:ascii="Times New Roman" w:hAnsi="Times New Roman"/>
          <w:sz w:val="28"/>
          <w:szCs w:val="28"/>
        </w:rPr>
        <w:t xml:space="preserve">В случае представления заявителем документов, необходимых </w:t>
      </w:r>
      <w:r w:rsidRPr="00E1233F">
        <w:rPr>
          <w:rFonts w:ascii="Times New Roman" w:hAnsi="Times New Roman"/>
          <w:sz w:val="28"/>
          <w:szCs w:val="28"/>
        </w:rPr>
        <w:br/>
        <w:t xml:space="preserve">в соответствии с нормативными правовыми актами для предоставления муниципальной услуги, через МФЦ срок принятия решения </w:t>
      </w:r>
      <w:r w:rsidRPr="00E1233F">
        <w:rPr>
          <w:rFonts w:ascii="Times New Roman" w:hAnsi="Times New Roman"/>
          <w:sz w:val="28"/>
          <w:szCs w:val="28"/>
        </w:rPr>
        <w:b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E1233F" w:rsidRPr="00E1233F" w:rsidRDefault="00E1233F" w:rsidP="00E1233F">
      <w:pPr>
        <w:spacing w:after="0" w:line="240" w:lineRule="auto"/>
        <w:ind w:firstLine="720"/>
        <w:jc w:val="both"/>
        <w:rPr>
          <w:rFonts w:ascii="Times New Roman" w:hAnsi="Times New Roman"/>
          <w:bCs/>
          <w:sz w:val="28"/>
          <w:szCs w:val="28"/>
        </w:rPr>
      </w:pPr>
      <w:r w:rsidRPr="00E1233F">
        <w:rPr>
          <w:rFonts w:ascii="Times New Roman" w:hAnsi="Times New Roman"/>
          <w:sz w:val="28"/>
          <w:szCs w:val="28"/>
        </w:rPr>
        <w:t>3.</w:t>
      </w:r>
      <w:r w:rsidR="000772F0">
        <w:rPr>
          <w:rFonts w:ascii="Times New Roman" w:hAnsi="Times New Roman"/>
          <w:sz w:val="28"/>
          <w:szCs w:val="28"/>
        </w:rPr>
        <w:t>4</w:t>
      </w:r>
      <w:r w:rsidRPr="00E1233F">
        <w:rPr>
          <w:rFonts w:ascii="Times New Roman" w:hAnsi="Times New Roman"/>
          <w:sz w:val="28"/>
          <w:szCs w:val="28"/>
        </w:rPr>
        <w:t>.3. Результатом административной процедуры является направление решения о предоставлении (об отказе в предоставлении) муниципальной услуги</w:t>
      </w:r>
      <w:r w:rsidRPr="00E1233F">
        <w:rPr>
          <w:rFonts w:ascii="Times New Roman" w:hAnsi="Times New Roman"/>
          <w:bCs/>
          <w:sz w:val="28"/>
          <w:szCs w:val="28"/>
        </w:rPr>
        <w:t>.</w:t>
      </w:r>
    </w:p>
    <w:p w:rsidR="000D175F" w:rsidRPr="005A193C" w:rsidRDefault="000D175F" w:rsidP="00F212DB">
      <w:pPr>
        <w:pStyle w:val="ConsPlusNormal"/>
        <w:spacing w:before="240" w:after="240"/>
        <w:ind w:firstLine="720"/>
        <w:jc w:val="both"/>
        <w:rPr>
          <w:rFonts w:ascii="Times New Roman" w:hAnsi="Times New Roman" w:cs="Times New Roman"/>
          <w:sz w:val="28"/>
          <w:szCs w:val="28"/>
        </w:rPr>
      </w:pPr>
      <w:r w:rsidRPr="005A193C">
        <w:rPr>
          <w:rFonts w:ascii="Times New Roman" w:hAnsi="Times New Roman" w:cs="Times New Roman"/>
          <w:sz w:val="28"/>
          <w:szCs w:val="28"/>
        </w:rPr>
        <w:t>3.</w:t>
      </w:r>
      <w:r w:rsidR="000772F0">
        <w:rPr>
          <w:rFonts w:ascii="Times New Roman" w:hAnsi="Times New Roman" w:cs="Times New Roman"/>
          <w:sz w:val="28"/>
          <w:szCs w:val="28"/>
        </w:rPr>
        <w:t>5</w:t>
      </w:r>
      <w:r w:rsidRPr="005A193C">
        <w:rPr>
          <w:rFonts w:ascii="Times New Roman" w:hAnsi="Times New Roman" w:cs="Times New Roman"/>
          <w:sz w:val="28"/>
          <w:szCs w:val="28"/>
        </w:rPr>
        <w:t xml:space="preserve"> </w:t>
      </w:r>
      <w:hyperlink w:anchor="P648" w:history="1">
        <w:r w:rsidRPr="005A193C">
          <w:rPr>
            <w:rFonts w:ascii="Times New Roman" w:hAnsi="Times New Roman" w:cs="Times New Roman"/>
            <w:sz w:val="28"/>
            <w:szCs w:val="28"/>
          </w:rPr>
          <w:t>Блок-схема</w:t>
        </w:r>
      </w:hyperlink>
      <w:r w:rsidRPr="005A193C">
        <w:rPr>
          <w:rFonts w:ascii="Times New Roman" w:hAnsi="Times New Roman" w:cs="Times New Roman"/>
          <w:sz w:val="28"/>
          <w:szCs w:val="28"/>
        </w:rPr>
        <w:t xml:space="preserve"> последовательности административных процедур по предоставлению муниципальной услуги приведена в приложении </w:t>
      </w:r>
      <w:r w:rsidR="003476FE">
        <w:rPr>
          <w:rFonts w:ascii="Times New Roman" w:hAnsi="Times New Roman" w:cs="Times New Roman"/>
          <w:sz w:val="28"/>
          <w:szCs w:val="28"/>
        </w:rPr>
        <w:t>3</w:t>
      </w:r>
      <w:r w:rsidRPr="005A193C">
        <w:rPr>
          <w:rFonts w:ascii="Times New Roman" w:hAnsi="Times New Roman" w:cs="Times New Roman"/>
          <w:sz w:val="28"/>
          <w:szCs w:val="28"/>
        </w:rPr>
        <w:t xml:space="preserve"> к настоящему</w:t>
      </w:r>
      <w:r w:rsidR="00CD7F4B" w:rsidRPr="00CD7F4B">
        <w:rPr>
          <w:rFonts w:ascii="Times New Roman" w:hAnsi="Times New Roman" w:cs="Times New Roman"/>
          <w:sz w:val="28"/>
          <w:szCs w:val="28"/>
        </w:rPr>
        <w:t xml:space="preserve"> </w:t>
      </w:r>
      <w:r w:rsidR="00CD7F4B">
        <w:rPr>
          <w:rFonts w:ascii="Times New Roman" w:hAnsi="Times New Roman" w:cs="Times New Roman"/>
          <w:sz w:val="28"/>
          <w:szCs w:val="28"/>
        </w:rPr>
        <w:t>административному</w:t>
      </w:r>
      <w:r w:rsidRPr="005A193C">
        <w:rPr>
          <w:rFonts w:ascii="Times New Roman" w:hAnsi="Times New Roman" w:cs="Times New Roman"/>
          <w:sz w:val="28"/>
          <w:szCs w:val="28"/>
        </w:rPr>
        <w:t xml:space="preserve"> </w:t>
      </w:r>
      <w:r w:rsidR="00CD7F4B">
        <w:rPr>
          <w:rFonts w:ascii="Times New Roman" w:hAnsi="Times New Roman" w:cs="Times New Roman"/>
          <w:sz w:val="28"/>
          <w:szCs w:val="28"/>
        </w:rPr>
        <w:t>р</w:t>
      </w:r>
      <w:r w:rsidRPr="005A193C">
        <w:rPr>
          <w:rFonts w:ascii="Times New Roman" w:hAnsi="Times New Roman" w:cs="Times New Roman"/>
          <w:sz w:val="28"/>
          <w:szCs w:val="28"/>
        </w:rPr>
        <w:t>егламенту.</w:t>
      </w:r>
    </w:p>
    <w:p w:rsidR="00ED3B82" w:rsidRPr="005A193C" w:rsidRDefault="00ED3B82" w:rsidP="00B30CE8">
      <w:pPr>
        <w:spacing w:before="240" w:after="240"/>
        <w:ind w:firstLine="720"/>
        <w:jc w:val="center"/>
        <w:rPr>
          <w:rFonts w:ascii="Times New Roman" w:hAnsi="Times New Roman"/>
          <w:b/>
          <w:bCs/>
          <w:sz w:val="28"/>
          <w:szCs w:val="28"/>
        </w:rPr>
      </w:pPr>
      <w:r w:rsidRPr="005A193C">
        <w:rPr>
          <w:rFonts w:ascii="Times New Roman" w:hAnsi="Times New Roman"/>
          <w:b/>
          <w:sz w:val="28"/>
          <w:szCs w:val="28"/>
        </w:rPr>
        <w:t xml:space="preserve">IV. Формы контроля за </w:t>
      </w:r>
      <w:r w:rsidRPr="005A193C">
        <w:rPr>
          <w:rFonts w:ascii="Times New Roman" w:hAnsi="Times New Roman"/>
          <w:b/>
          <w:bCs/>
          <w:sz w:val="28"/>
          <w:szCs w:val="28"/>
        </w:rPr>
        <w:t>исполнением административного регламента</w:t>
      </w:r>
    </w:p>
    <w:p w:rsidR="00ED3B82" w:rsidRPr="005A193C" w:rsidRDefault="00ED3B82" w:rsidP="00B30CE8">
      <w:pPr>
        <w:spacing w:after="240"/>
        <w:ind w:firstLine="720"/>
        <w:jc w:val="center"/>
        <w:rPr>
          <w:rFonts w:ascii="Times New Roman" w:hAnsi="Times New Roman"/>
          <w:sz w:val="28"/>
          <w:szCs w:val="28"/>
        </w:rPr>
      </w:pPr>
      <w:r w:rsidRPr="005A193C">
        <w:rPr>
          <w:rFonts w:ascii="Times New Roman" w:hAnsi="Times New Roman"/>
          <w:sz w:val="28"/>
          <w:szCs w:val="28"/>
        </w:rPr>
        <w:t>4.1.</w:t>
      </w:r>
      <w:r w:rsidRPr="005A193C">
        <w:rPr>
          <w:rFonts w:ascii="Times New Roman" w:hAnsi="Times New Roman"/>
          <w:sz w:val="28"/>
          <w:szCs w:val="28"/>
        </w:rPr>
        <w:tab/>
        <w:t xml:space="preserve">Порядок осуществления текущего контроля за соблюдением </w:t>
      </w:r>
      <w:r w:rsidRPr="005A193C">
        <w:rPr>
          <w:rFonts w:ascii="Times New Roman" w:hAnsi="Times New Roman"/>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w:t>
      </w:r>
      <w:r w:rsidR="00B30CE8">
        <w:rPr>
          <w:rFonts w:ascii="Times New Roman" w:hAnsi="Times New Roman"/>
          <w:sz w:val="28"/>
          <w:szCs w:val="28"/>
        </w:rPr>
        <w:t>, а также принятием ими решений</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4.1.1. Общий контроль предоставления муниципальной услуги возложен на председателя органа, предоставляющего муниципальную услугу, в соответствии с должностными обязанностями.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lastRenderedPageBreak/>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председателя органа, предоставляющего муниципальную услугу, в соответствии с должностными обязанностями.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4.1.3.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3B82" w:rsidRPr="005A193C" w:rsidRDefault="00ED3B82" w:rsidP="00B30CE8">
      <w:pPr>
        <w:spacing w:after="0"/>
        <w:ind w:firstLine="720"/>
        <w:jc w:val="both"/>
        <w:rPr>
          <w:rFonts w:ascii="Times New Roman" w:hAnsi="Times New Roman"/>
          <w:sz w:val="28"/>
          <w:szCs w:val="28"/>
        </w:rPr>
      </w:pPr>
      <w:r w:rsidRPr="005A193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4.2.2. Периодичность и сроки проведения проверок устанавливаются председателем органа, предоставляющего муниципальную услугу, в соответствии с должностными обязанностями. </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4.2.3.1.</w:t>
      </w:r>
      <w:r w:rsidRPr="005A193C">
        <w:rPr>
          <w:rFonts w:ascii="Times New Roman" w:hAnsi="Times New Roman"/>
          <w:sz w:val="28"/>
          <w:szCs w:val="28"/>
          <w:lang w:val="en-US"/>
        </w:rPr>
        <w:t> </w:t>
      </w:r>
      <w:r w:rsidRPr="005A193C">
        <w:rPr>
          <w:rFonts w:ascii="Times New Roman" w:hAnsi="Times New Roman"/>
          <w:sz w:val="28"/>
          <w:szCs w:val="28"/>
        </w:rPr>
        <w:t>поступление информации о нарушении положений административного регламента;</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4.2.3.2. поручение руководителя органа, предоставляющего муниципальную услугу.</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D3B82" w:rsidRPr="005A193C" w:rsidRDefault="00ED3B82" w:rsidP="00B30CE8">
      <w:pPr>
        <w:spacing w:before="240" w:after="240"/>
        <w:ind w:firstLine="720"/>
        <w:jc w:val="center"/>
        <w:rPr>
          <w:rFonts w:ascii="Times New Roman" w:hAnsi="Times New Roman"/>
          <w:sz w:val="28"/>
          <w:szCs w:val="28"/>
        </w:rPr>
      </w:pPr>
      <w:r w:rsidRPr="005A193C">
        <w:rPr>
          <w:rFonts w:ascii="Times New Roman" w:hAnsi="Times New Roman"/>
          <w:sz w:val="28"/>
          <w:szCs w:val="28"/>
        </w:rPr>
        <w:t xml:space="preserve">4.3. Требования к порядку и формам контроля за предоставлением муниципальной услуги, в том числе со стороны граждан, их объединений </w:t>
      </w:r>
      <w:r w:rsidRPr="005A193C">
        <w:rPr>
          <w:rFonts w:ascii="Times New Roman" w:hAnsi="Times New Roman"/>
          <w:sz w:val="28"/>
          <w:szCs w:val="28"/>
        </w:rPr>
        <w:br/>
        <w:t>и организаций</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4.3.1.</w:t>
      </w:r>
      <w:r w:rsidRPr="005A193C">
        <w:rPr>
          <w:rFonts w:ascii="Times New Roman" w:hAnsi="Times New Roman"/>
          <w:sz w:val="28"/>
          <w:szCs w:val="28"/>
          <w:lang w:val="en-US"/>
        </w:rPr>
        <w:t> </w:t>
      </w:r>
      <w:r w:rsidRPr="005A193C">
        <w:rPr>
          <w:rFonts w:ascii="Times New Roman" w:hAnsi="Times New Roman"/>
          <w:sz w:val="28"/>
          <w:szCs w:val="28"/>
        </w:rPr>
        <w:t xml:space="preserve">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w:t>
      </w:r>
      <w:r w:rsidRPr="005A193C">
        <w:rPr>
          <w:rFonts w:ascii="Times New Roman" w:hAnsi="Times New Roman"/>
          <w:sz w:val="28"/>
          <w:szCs w:val="28"/>
        </w:rPr>
        <w:lastRenderedPageBreak/>
        <w:t>они несут персональную ответственность за соблюдение сроков и установленного порядка предоставления муниципальной услуги.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ED3B82" w:rsidRPr="005A193C" w:rsidRDefault="00ED3B82" w:rsidP="00B30CE8">
      <w:pPr>
        <w:spacing w:before="240" w:after="240"/>
        <w:ind w:firstLine="720"/>
        <w:jc w:val="center"/>
        <w:rPr>
          <w:rFonts w:ascii="Times New Roman" w:hAnsi="Times New Roman"/>
          <w:b/>
          <w:bCs/>
          <w:sz w:val="28"/>
          <w:szCs w:val="28"/>
        </w:rPr>
      </w:pPr>
      <w:r w:rsidRPr="005A193C">
        <w:rPr>
          <w:rFonts w:ascii="Times New Roman" w:hAnsi="Times New Roman"/>
          <w:b/>
          <w:sz w:val="28"/>
          <w:szCs w:val="28"/>
        </w:rPr>
        <w:t xml:space="preserve">V. </w:t>
      </w:r>
      <w:r w:rsidRPr="005A193C">
        <w:rPr>
          <w:rFonts w:ascii="Times New Roman" w:hAnsi="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w:t>
      </w:r>
      <w:r w:rsidRPr="005A193C">
        <w:rPr>
          <w:rFonts w:ascii="Times New Roman" w:hAnsi="Times New Roman"/>
          <w:b/>
          <w:sz w:val="28"/>
          <w:szCs w:val="28"/>
        </w:rPr>
        <w:t xml:space="preserve">организаций, привлеченных уполномоченным многофункциональным центром предоставления государственных и муниципальных услуг в соответствии с частью 1.1 статьи 16 Федерального закона № 210-ФЗ, </w:t>
      </w:r>
      <w:r w:rsidR="00B30CE8">
        <w:rPr>
          <w:rFonts w:ascii="Times New Roman" w:hAnsi="Times New Roman"/>
          <w:b/>
          <w:sz w:val="28"/>
          <w:szCs w:val="28"/>
        </w:rPr>
        <w:t xml:space="preserve">                   </w:t>
      </w:r>
      <w:r w:rsidRPr="005A193C">
        <w:rPr>
          <w:rFonts w:ascii="Times New Roman" w:hAnsi="Times New Roman"/>
          <w:b/>
          <w:sz w:val="28"/>
          <w:szCs w:val="28"/>
        </w:rPr>
        <w:t>их работников</w:t>
      </w:r>
    </w:p>
    <w:p w:rsidR="00ED3B82" w:rsidRPr="005A193C" w:rsidRDefault="00ED3B82" w:rsidP="00B30CE8">
      <w:pPr>
        <w:spacing w:before="240" w:after="0"/>
        <w:ind w:firstLine="720"/>
        <w:jc w:val="center"/>
        <w:rPr>
          <w:rFonts w:ascii="Times New Roman" w:hAnsi="Times New Roman"/>
          <w:b/>
          <w:sz w:val="28"/>
          <w:szCs w:val="28"/>
        </w:rPr>
      </w:pPr>
      <w:r w:rsidRPr="005A193C">
        <w:rPr>
          <w:rFonts w:ascii="Times New Roman" w:hAnsi="Times New Roman"/>
          <w:sz w:val="28"/>
          <w:szCs w:val="28"/>
        </w:rPr>
        <w:t xml:space="preserve">5.1.  Информация для заявителя о его праве подать жалобу на </w:t>
      </w:r>
      <w:r w:rsidR="00C351AF">
        <w:rPr>
          <w:rFonts w:ascii="Times New Roman" w:hAnsi="Times New Roman"/>
          <w:sz w:val="28"/>
          <w:szCs w:val="28"/>
        </w:rPr>
        <w:t>Р</w:t>
      </w:r>
      <w:r w:rsidRPr="005A193C">
        <w:rPr>
          <w:rFonts w:ascii="Times New Roman" w:hAnsi="Times New Roman"/>
          <w:sz w:val="28"/>
          <w:szCs w:val="28"/>
        </w:rPr>
        <w:t xml:space="preserve">ешение </w:t>
      </w:r>
      <w:r w:rsidRPr="005A193C">
        <w:rPr>
          <w:rFonts w:ascii="Times New Roman" w:hAnsi="Times New Roman"/>
          <w:sz w:val="28"/>
          <w:szCs w:val="28"/>
        </w:rPr>
        <w:br/>
        <w:t xml:space="preserve">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МФЦ, его работников, организаций, привлеченных уполномоченным МФЦ в соответствии с частью 1.1 статьи 16 Федерального закона № 210-ФЗ (далее – привлекаемые организации), </w:t>
      </w:r>
      <w:r w:rsidRPr="005A193C">
        <w:rPr>
          <w:rFonts w:ascii="Times New Roman" w:hAnsi="Times New Roman"/>
          <w:sz w:val="28"/>
          <w:szCs w:val="28"/>
        </w:rPr>
        <w:br/>
        <w:t>их работников</w:t>
      </w:r>
    </w:p>
    <w:p w:rsidR="00ED3B82" w:rsidRPr="005A193C" w:rsidRDefault="00ED3B82" w:rsidP="001A5F38">
      <w:pPr>
        <w:ind w:firstLine="720"/>
        <w:jc w:val="both"/>
        <w:rPr>
          <w:rFonts w:ascii="Times New Roman" w:hAnsi="Times New Roman"/>
          <w:sz w:val="28"/>
          <w:szCs w:val="28"/>
        </w:rPr>
      </w:pPr>
      <w:r w:rsidRPr="005A193C">
        <w:rPr>
          <w:rFonts w:ascii="Times New Roman" w:hAnsi="Times New Roman"/>
          <w:sz w:val="28"/>
          <w:szCs w:val="28"/>
        </w:rPr>
        <w:t xml:space="preserve">5.1.1. Заявитель имеет право на обжалование действий (бездействия) </w:t>
      </w:r>
      <w:r w:rsidRPr="005A193C">
        <w:rPr>
          <w:rFonts w:ascii="Times New Roman" w:hAnsi="Times New Roman"/>
          <w:sz w:val="28"/>
          <w:szCs w:val="28"/>
        </w:rPr>
        <w:br/>
        <w:t xml:space="preserve">и решений органа, предоставляющего муниципальную услугу, должностных лиц органа, предоставляющего муниципальную услугу, либо муниципальных </w:t>
      </w:r>
      <w:r w:rsidRPr="005A193C">
        <w:rPr>
          <w:rFonts w:ascii="Times New Roman" w:hAnsi="Times New Roman"/>
          <w:sz w:val="28"/>
          <w:szCs w:val="28"/>
        </w:rPr>
        <w:lastRenderedPageBreak/>
        <w:t>служащих, МФЦ, его работников, привлекаемых организаций, их работников в досудебном (внесудебном) порядке.</w:t>
      </w:r>
    </w:p>
    <w:p w:rsidR="00ED3B82" w:rsidRPr="005A193C" w:rsidRDefault="00ED3B82" w:rsidP="00B30CE8">
      <w:pPr>
        <w:spacing w:before="240" w:after="240"/>
        <w:ind w:firstLine="720"/>
        <w:jc w:val="center"/>
        <w:rPr>
          <w:rFonts w:ascii="Times New Roman" w:hAnsi="Times New Roman"/>
          <w:sz w:val="28"/>
          <w:szCs w:val="28"/>
        </w:rPr>
      </w:pPr>
      <w:r w:rsidRPr="005A193C">
        <w:rPr>
          <w:rFonts w:ascii="Times New Roman" w:hAnsi="Times New Roman"/>
          <w:sz w:val="28"/>
          <w:szCs w:val="28"/>
        </w:rPr>
        <w:t>5.2. Предмет жалобы</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5.2.1. Заявитель имеет право обратиться с жалобой, в том числе </w:t>
      </w:r>
      <w:r w:rsidRPr="005A193C">
        <w:rPr>
          <w:rFonts w:ascii="Times New Roman" w:hAnsi="Times New Roman"/>
          <w:sz w:val="28"/>
          <w:szCs w:val="28"/>
        </w:rPr>
        <w:br/>
        <w:t>в следующих случаях:</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5.2.1.1.</w:t>
      </w:r>
      <w:r w:rsidRPr="005A193C">
        <w:rPr>
          <w:rFonts w:ascii="Times New Roman" w:hAnsi="Times New Roman"/>
          <w:sz w:val="28"/>
          <w:szCs w:val="28"/>
        </w:rPr>
        <w:tab/>
        <w:t xml:space="preserve">нарушение срока регистрации запроса заявителя </w:t>
      </w:r>
      <w:r w:rsidRPr="005A193C">
        <w:rPr>
          <w:rFonts w:ascii="Times New Roman" w:hAnsi="Times New Roman"/>
          <w:sz w:val="28"/>
          <w:szCs w:val="28"/>
        </w:rPr>
        <w:br/>
        <w:t xml:space="preserve">о предоставлении муниципальной услуги, запроса, указанного в </w:t>
      </w:r>
      <w:hyperlink r:id="rId27" w:history="1">
        <w:r w:rsidRPr="005A193C">
          <w:rPr>
            <w:rStyle w:val="a6"/>
            <w:rFonts w:ascii="Times New Roman" w:hAnsi="Times New Roman"/>
            <w:color w:val="000000"/>
            <w:sz w:val="28"/>
            <w:szCs w:val="28"/>
            <w:u w:val="none"/>
          </w:rPr>
          <w:t>статье 15.1</w:t>
        </w:r>
      </w:hyperlink>
      <w:r w:rsidRPr="005A193C">
        <w:rPr>
          <w:rFonts w:ascii="Times New Roman" w:hAnsi="Times New Roman"/>
          <w:color w:val="000000"/>
          <w:sz w:val="28"/>
          <w:szCs w:val="28"/>
        </w:rPr>
        <w:t xml:space="preserve"> </w:t>
      </w:r>
      <w:r w:rsidRPr="005A193C">
        <w:rPr>
          <w:rFonts w:ascii="Times New Roman" w:hAnsi="Times New Roman"/>
          <w:sz w:val="28"/>
          <w:szCs w:val="28"/>
        </w:rPr>
        <w:t>Федерального закона № 210-ФЗ;</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5.2.1.2.</w:t>
      </w:r>
      <w:r w:rsidRPr="005A193C">
        <w:rPr>
          <w:rFonts w:ascii="Times New Roman" w:hAnsi="Times New Roman"/>
          <w:sz w:val="28"/>
          <w:szCs w:val="28"/>
        </w:rPr>
        <w:tab/>
        <w:t xml:space="preserve"> нарушение срока предоставления муниципальной услуги;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5.2.1.3. требование представления заявителем документов, </w:t>
      </w:r>
      <w:r w:rsidRPr="005A193C">
        <w:rPr>
          <w:rFonts w:ascii="Times New Roman" w:hAnsi="Times New Roman"/>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5A193C">
        <w:rPr>
          <w:rFonts w:ascii="Times New Roman" w:hAnsi="Times New Roman"/>
          <w:sz w:val="28"/>
          <w:szCs w:val="28"/>
        </w:rPr>
        <w:br/>
        <w:t>для предоставления муниципальной услуги;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5.2.1.4.</w:t>
      </w:r>
      <w:r w:rsidRPr="005A193C">
        <w:rPr>
          <w:rFonts w:ascii="Times New Roman" w:hAnsi="Times New Roman"/>
          <w:sz w:val="28"/>
          <w:szCs w:val="28"/>
        </w:rPr>
        <w:tab/>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государственной услуги;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5.2.1.7. отказ органа, предоставляющего муниципальную услугу, его должностного лица, государственного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5.2.1.8. нарушение срока или порядка выдачи документов по результатам предоставления муниципальной услуги;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5.2.2. В случаях, предусмотренных подпунктами 5.2.1.2., 5.2.1.5, 5.2.1.7, 5.2.1.9 пункта 5.2. раздела </w:t>
      </w:r>
      <w:r w:rsidRPr="005A193C">
        <w:rPr>
          <w:rFonts w:ascii="Times New Roman" w:hAnsi="Times New Roman"/>
          <w:sz w:val="28"/>
          <w:szCs w:val="28"/>
          <w:lang w:val="en-US"/>
        </w:rPr>
        <w:t>V</w:t>
      </w:r>
      <w:r w:rsidRPr="005A193C">
        <w:rPr>
          <w:rFonts w:ascii="Times New Roman" w:hAnsi="Times New Roman"/>
          <w:sz w:val="28"/>
          <w:szCs w:val="28"/>
        </w:rPr>
        <w:t xml:space="preserve">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5A193C">
        <w:rPr>
          <w:rFonts w:ascii="Times New Roman" w:hAnsi="Times New Roman"/>
          <w:sz w:val="28"/>
          <w:szCs w:val="2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5A193C">
          <w:rPr>
            <w:rStyle w:val="a6"/>
            <w:rFonts w:ascii="Times New Roman" w:hAnsi="Times New Roman"/>
            <w:color w:val="000000"/>
            <w:sz w:val="28"/>
            <w:szCs w:val="28"/>
            <w:u w:val="none"/>
          </w:rPr>
          <w:t>частью 1.3 статьи 16</w:t>
        </w:r>
      </w:hyperlink>
      <w:r w:rsidRPr="005A193C">
        <w:rPr>
          <w:rFonts w:ascii="Times New Roman" w:hAnsi="Times New Roman"/>
          <w:sz w:val="28"/>
          <w:szCs w:val="28"/>
        </w:rPr>
        <w:t xml:space="preserve"> Федерального закона № 210-ФЗ.</w:t>
      </w:r>
    </w:p>
    <w:p w:rsidR="00ED3B82" w:rsidRPr="005A193C" w:rsidRDefault="00ED3B82" w:rsidP="00B30CE8">
      <w:pPr>
        <w:spacing w:before="240"/>
        <w:ind w:firstLine="720"/>
        <w:jc w:val="center"/>
        <w:rPr>
          <w:rFonts w:ascii="Times New Roman" w:hAnsi="Times New Roman"/>
          <w:sz w:val="28"/>
          <w:szCs w:val="28"/>
        </w:rPr>
      </w:pPr>
      <w:r w:rsidRPr="005A193C">
        <w:rPr>
          <w:rFonts w:ascii="Times New Roman" w:hAnsi="Times New Roman"/>
          <w:sz w:val="28"/>
          <w:szCs w:val="28"/>
        </w:rPr>
        <w:t>5.2.3. Жалоба должна содержать:</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5.2.3.1.</w:t>
      </w:r>
      <w:r w:rsidRPr="005A193C">
        <w:rPr>
          <w:rFonts w:ascii="Times New Roman" w:hAnsi="Times New Roman"/>
          <w:sz w:val="28"/>
          <w:szCs w:val="28"/>
        </w:rPr>
        <w:tab/>
        <w:t xml:space="preserve"> наименование органа, предоставляющего муниципальную услугу, должностного лица,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5.2.3.2.</w:t>
      </w:r>
      <w:r w:rsidRPr="005A193C">
        <w:rPr>
          <w:rFonts w:ascii="Times New Roman" w:hAnsi="Times New Roman"/>
          <w:sz w:val="28"/>
          <w:szCs w:val="28"/>
        </w:rPr>
        <w:tab/>
        <w:t xml:space="preserve"> фамилию, имя, отчество (при наличии), сведения о месте жительства заявителя - физического лица либо наименование, сведения </w:t>
      </w:r>
      <w:r w:rsidRPr="005A193C">
        <w:rPr>
          <w:rFonts w:ascii="Times New Roman" w:hAnsi="Times New Roman"/>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5A193C">
        <w:rPr>
          <w:rFonts w:ascii="Times New Roman" w:hAnsi="Times New Roman"/>
          <w:sz w:val="28"/>
          <w:szCs w:val="28"/>
        </w:rPr>
        <w:br/>
        <w:t>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его работника, привлекаемых организаций, их работников;</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5.2.3.4. доводы, на основании которых заявитель не согласен с </w:t>
      </w:r>
      <w:r w:rsidR="00C351AF">
        <w:rPr>
          <w:rFonts w:ascii="Times New Roman" w:hAnsi="Times New Roman"/>
          <w:sz w:val="28"/>
          <w:szCs w:val="28"/>
        </w:rPr>
        <w:t>Р</w:t>
      </w:r>
      <w:r w:rsidRPr="005A193C">
        <w:rPr>
          <w:rFonts w:ascii="Times New Roman" w:hAnsi="Times New Roman"/>
          <w:sz w:val="28"/>
          <w:szCs w:val="28"/>
        </w:rPr>
        <w:t>ешением и действием (бездействием) органа, предоставляющего муниципальную услугу, его должностного лица, муниципального служащего, МФЦ, его работника,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5.2.</w:t>
      </w:r>
      <w:r w:rsidR="002E168E">
        <w:rPr>
          <w:rFonts w:ascii="Times New Roman" w:hAnsi="Times New Roman"/>
          <w:sz w:val="28"/>
          <w:szCs w:val="28"/>
        </w:rPr>
        <w:t>3.5</w:t>
      </w:r>
      <w:r w:rsidRPr="005A193C">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w:t>
      </w:r>
      <w:r w:rsidRPr="005A193C">
        <w:rPr>
          <w:rFonts w:ascii="Times New Roman" w:hAnsi="Times New Roman"/>
          <w:sz w:val="28"/>
          <w:szCs w:val="28"/>
        </w:rPr>
        <w:br/>
        <w:t xml:space="preserve">на осуществление действий от имени заявителя. </w:t>
      </w:r>
    </w:p>
    <w:p w:rsidR="00ED3B82" w:rsidRPr="005A193C" w:rsidRDefault="00ED3B82" w:rsidP="00B30CE8">
      <w:pPr>
        <w:spacing w:before="240" w:after="240"/>
        <w:ind w:firstLine="720"/>
        <w:jc w:val="center"/>
        <w:rPr>
          <w:rFonts w:ascii="Times New Roman" w:hAnsi="Times New Roman"/>
          <w:sz w:val="28"/>
          <w:szCs w:val="28"/>
        </w:rPr>
      </w:pPr>
      <w:r w:rsidRPr="005A193C">
        <w:rPr>
          <w:rFonts w:ascii="Times New Roman" w:hAnsi="Times New Roman"/>
          <w:sz w:val="28"/>
          <w:szCs w:val="28"/>
        </w:rPr>
        <w:t xml:space="preserve">5.3. Орган, предоставляющий муниципальную услугу, и уполномоченные на рассмотрение жалобы должностные лица, </w:t>
      </w:r>
      <w:r w:rsidRPr="005A193C">
        <w:rPr>
          <w:rFonts w:ascii="Times New Roman" w:hAnsi="Times New Roman"/>
          <w:sz w:val="28"/>
          <w:szCs w:val="28"/>
        </w:rPr>
        <w:br/>
        <w:t>которым может быть направлена жалоба</w:t>
      </w:r>
    </w:p>
    <w:p w:rsidR="00ED3B82" w:rsidRPr="005A193C" w:rsidRDefault="00ED3B82" w:rsidP="001A5F38">
      <w:pPr>
        <w:spacing w:after="0"/>
        <w:ind w:firstLine="720"/>
        <w:jc w:val="both"/>
        <w:rPr>
          <w:rFonts w:ascii="Times New Roman" w:hAnsi="Times New Roman"/>
          <w:b/>
          <w:i/>
          <w:sz w:val="28"/>
          <w:szCs w:val="28"/>
        </w:rPr>
      </w:pPr>
      <w:r w:rsidRPr="005A193C">
        <w:rPr>
          <w:rFonts w:ascii="Times New Roman" w:hAnsi="Times New Roman"/>
          <w:sz w:val="28"/>
          <w:szCs w:val="28"/>
        </w:rPr>
        <w:lastRenderedPageBreak/>
        <w:t>5.3.1. Жалоба на решения и действия (бездействие) органа, предоставляющего муниципальную услугу, должностного лица, муниципального служащего, органа, предоставляющего государственную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 далее орган, уполномоченный на рассмотрение жалоб (далее - орган, уполномоченный на рассмотрение жалоб).</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5.3.2. Жалоба на решения и действия (бездействие) руководителя органа, предоставляющего муниципальную услугу, подается</w:t>
      </w:r>
      <w:r w:rsidRPr="005A193C">
        <w:rPr>
          <w:rFonts w:ascii="Times New Roman" w:hAnsi="Times New Roman"/>
          <w:sz w:val="28"/>
          <w:szCs w:val="28"/>
        </w:rPr>
        <w:br/>
        <w:t>главе администрации Пермского муниципального района.</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5.3.3. Жалоба на решения и действия (бездействие) МФЦ, руководителя МФЦ подается в Министерство информационного развития и связи Пермского края (далее - Министерство).</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5.3.4. Жалобы на решения и действия (бездействие) работника МФЦ подается в МФЦ.</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5.3.5. Жалобы на решения и действия (бездействие) привлекаемых организаций, их работников подаются в привлекаемые организации.</w:t>
      </w:r>
    </w:p>
    <w:p w:rsidR="00ED3B82" w:rsidRPr="005A193C" w:rsidRDefault="00ED3B82" w:rsidP="00B30CE8">
      <w:pPr>
        <w:spacing w:before="240" w:after="240"/>
        <w:ind w:firstLine="720"/>
        <w:jc w:val="center"/>
        <w:rPr>
          <w:rFonts w:ascii="Times New Roman" w:hAnsi="Times New Roman"/>
          <w:sz w:val="28"/>
          <w:szCs w:val="28"/>
        </w:rPr>
      </w:pPr>
      <w:r w:rsidRPr="005A193C">
        <w:rPr>
          <w:rFonts w:ascii="Times New Roman" w:hAnsi="Times New Roman"/>
          <w:sz w:val="28"/>
          <w:szCs w:val="28"/>
        </w:rPr>
        <w:t>5.4. Порядок подачи и рассмотрения жалобы</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5.4.1. Жалоба подается в письменной форме на бумажном носителе:</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5.4.1.1. непосредственно в орган, уполномоченный на рассмотрение жалоб, в МФЦ, в привлекаемые организации;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5.4.1.2. почтовым отправлением по адресу (месту нахождения) органа, уполномоченного на рассмотрение жалоб, МФЦ, привлекаемых организаций;</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5.4.1.3. в ходе личного приема руководителя органа, уполномоченного </w:t>
      </w:r>
      <w:r w:rsidRPr="005A193C">
        <w:rPr>
          <w:rFonts w:ascii="Times New Roman" w:hAnsi="Times New Roman"/>
          <w:sz w:val="28"/>
          <w:szCs w:val="28"/>
        </w:rPr>
        <w:br/>
        <w:t xml:space="preserve">на рассмотрение жалоб, руководителя МФЦ, руководителей </w:t>
      </w:r>
      <w:r w:rsidRPr="005A193C">
        <w:rPr>
          <w:rFonts w:ascii="Times New Roman" w:hAnsi="Times New Roman"/>
          <w:sz w:val="28"/>
          <w:szCs w:val="28"/>
        </w:rPr>
        <w:br/>
        <w:t>привлекаемых организаций.</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5.4.2. Время приема жалоб органа, уполномоченного на рассмотрение жалоб, МФЦ совпадает со временем предоставления государственной (муниципальной) услуги.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5.4.3. Жалоба может быть подана заявителем в электронной форме посредством:</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5.4.3.1. официального сайта;</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5.4.3.2. Единого портала;</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5.4.3.3. системы досудебного обжалования;</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5.4.3.4. официального сайта МФЦ.</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5.4.4. При подаче жалобы в электронном виде документы, указанные </w:t>
      </w:r>
      <w:r w:rsidRPr="005A193C">
        <w:rPr>
          <w:rFonts w:ascii="Times New Roman" w:hAnsi="Times New Roman"/>
          <w:sz w:val="28"/>
          <w:szCs w:val="28"/>
        </w:rPr>
        <w:br/>
        <w:t xml:space="preserve">в </w:t>
      </w:r>
      <w:r w:rsidRPr="005A193C">
        <w:rPr>
          <w:rFonts w:ascii="Times New Roman" w:hAnsi="Times New Roman"/>
          <w:color w:val="000000"/>
          <w:sz w:val="28"/>
          <w:szCs w:val="28"/>
        </w:rPr>
        <w:t>под</w:t>
      </w:r>
      <w:hyperlink r:id="rId29" w:history="1">
        <w:r w:rsidRPr="005A193C">
          <w:rPr>
            <w:rStyle w:val="a6"/>
            <w:rFonts w:ascii="Times New Roman" w:hAnsi="Times New Roman"/>
            <w:color w:val="000000"/>
            <w:sz w:val="28"/>
            <w:szCs w:val="28"/>
            <w:u w:val="none"/>
          </w:rPr>
          <w:t>пункте 5</w:t>
        </w:r>
      </w:hyperlink>
      <w:r w:rsidRPr="005A193C">
        <w:rPr>
          <w:rFonts w:ascii="Times New Roman" w:hAnsi="Times New Roman"/>
          <w:sz w:val="28"/>
          <w:szCs w:val="28"/>
        </w:rPr>
        <w:t xml:space="preserve">.2.3 пункта 5.2. раздела </w:t>
      </w:r>
      <w:r w:rsidRPr="005A193C">
        <w:rPr>
          <w:rFonts w:ascii="Times New Roman" w:hAnsi="Times New Roman"/>
          <w:sz w:val="28"/>
          <w:szCs w:val="28"/>
          <w:lang w:val="en-US"/>
        </w:rPr>
        <w:t>V</w:t>
      </w:r>
      <w:r w:rsidRPr="005A193C">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w:t>
      </w:r>
      <w:r w:rsidRPr="005A193C">
        <w:rPr>
          <w:rFonts w:ascii="Times New Roman" w:hAnsi="Times New Roman"/>
          <w:sz w:val="28"/>
          <w:szCs w:val="28"/>
        </w:rPr>
        <w:lastRenderedPageBreak/>
        <w:t>Российской Федерации, при этом представление документа, удостоверяющего личность заявителя, не требуется.</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5.4.5. Жалоба на </w:t>
      </w:r>
      <w:r w:rsidR="00C351AF">
        <w:rPr>
          <w:rFonts w:ascii="Times New Roman" w:hAnsi="Times New Roman"/>
          <w:sz w:val="28"/>
          <w:szCs w:val="28"/>
        </w:rPr>
        <w:t>Р</w:t>
      </w:r>
      <w:r w:rsidRPr="005A193C">
        <w:rPr>
          <w:rFonts w:ascii="Times New Roman" w:hAnsi="Times New Roman"/>
          <w:sz w:val="28"/>
          <w:szCs w:val="28"/>
        </w:rPr>
        <w:t xml:space="preserve">ешение и действие (бездействие) органа, </w:t>
      </w:r>
      <w:r w:rsidRPr="005A193C">
        <w:rPr>
          <w:rFonts w:ascii="Times New Roman" w:hAnsi="Times New Roman"/>
          <w:sz w:val="28"/>
          <w:szCs w:val="28"/>
        </w:rPr>
        <w:br/>
        <w:t xml:space="preserve">предоставляющего муниципальную услугу, его должностного лица либо муниципального служащего может быть также подана заявителем через МФЦ. При поступлении жалобы МФЦ обеспечивает ее передачу в уполномоченный на ее рассмотрение орган в соответствии с требованиями </w:t>
      </w:r>
      <w:hyperlink w:anchor="Par1" w:history="1">
        <w:r w:rsidRPr="005A193C">
          <w:rPr>
            <w:rStyle w:val="a6"/>
            <w:rFonts w:ascii="Times New Roman" w:hAnsi="Times New Roman"/>
            <w:color w:val="000000"/>
            <w:sz w:val="28"/>
            <w:szCs w:val="28"/>
            <w:u w:val="none"/>
          </w:rPr>
          <w:t>пункта 5.3</w:t>
        </w:r>
      </w:hyperlink>
      <w:r w:rsidRPr="005A193C">
        <w:rPr>
          <w:rFonts w:ascii="Times New Roman" w:hAnsi="Times New Roman"/>
          <w:color w:val="000000"/>
          <w:sz w:val="28"/>
          <w:szCs w:val="28"/>
        </w:rPr>
        <w:t xml:space="preserve"> </w:t>
      </w:r>
      <w:r w:rsidRPr="005A193C">
        <w:rPr>
          <w:rFonts w:ascii="Times New Roman" w:hAnsi="Times New Roman"/>
          <w:sz w:val="28"/>
          <w:szCs w:val="28"/>
        </w:rPr>
        <w:t xml:space="preserve">раздела </w:t>
      </w:r>
      <w:r w:rsidRPr="005A193C">
        <w:rPr>
          <w:rFonts w:ascii="Times New Roman" w:hAnsi="Times New Roman"/>
          <w:sz w:val="28"/>
          <w:szCs w:val="28"/>
          <w:lang w:val="en-US"/>
        </w:rPr>
        <w:t>V</w:t>
      </w:r>
      <w:r w:rsidRPr="005A193C">
        <w:rPr>
          <w:rFonts w:ascii="Times New Roman" w:hAnsi="Times New Roman"/>
          <w:sz w:val="28"/>
          <w:szCs w:val="28"/>
        </w:rPr>
        <w:t xml:space="preserve"> административного регламента, в порядке и сроки, которые установлены соглашением о взаимодействии, но не позднее следующего рабочего дня со дня поступления жалобы.</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5.4.6. В органе, уполномоченном на рассмотрение жалоб, определяются уполномоченные на рассмотрение жалоб должностные лица, работники которые обеспечивают:</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5.4.6.1. прием и рассмотрение жалоб в соответствии с требованиями статьи 11.2 Федерального закона № 210-ФЗ;</w:t>
      </w:r>
    </w:p>
    <w:p w:rsidR="00ED3B82" w:rsidRPr="005A193C" w:rsidRDefault="00ED3B82" w:rsidP="001A5F38">
      <w:pPr>
        <w:ind w:firstLine="720"/>
        <w:jc w:val="both"/>
        <w:rPr>
          <w:rFonts w:ascii="Times New Roman" w:hAnsi="Times New Roman"/>
          <w:sz w:val="28"/>
          <w:szCs w:val="28"/>
        </w:rPr>
      </w:pPr>
      <w:r w:rsidRPr="005A193C">
        <w:rPr>
          <w:rFonts w:ascii="Times New Roman" w:hAnsi="Times New Roman"/>
          <w:sz w:val="28"/>
          <w:szCs w:val="28"/>
        </w:rPr>
        <w:t>5.4.6.2. направление жалоб в уполномоченный орган.</w:t>
      </w:r>
    </w:p>
    <w:p w:rsidR="00ED3B82" w:rsidRPr="005A193C" w:rsidRDefault="00ED3B82" w:rsidP="00B30CE8">
      <w:pPr>
        <w:spacing w:before="240" w:after="240"/>
        <w:ind w:firstLine="720"/>
        <w:jc w:val="center"/>
        <w:rPr>
          <w:rFonts w:ascii="Times New Roman" w:hAnsi="Times New Roman"/>
          <w:sz w:val="28"/>
          <w:szCs w:val="28"/>
        </w:rPr>
      </w:pPr>
      <w:r w:rsidRPr="005A193C">
        <w:rPr>
          <w:rFonts w:ascii="Times New Roman" w:hAnsi="Times New Roman"/>
          <w:sz w:val="28"/>
          <w:szCs w:val="28"/>
        </w:rPr>
        <w:t>5.5. Сроки рассмотрения жалобы</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5.5.1. Жалоба подлежит регистрации не позднее следующего рабочего </w:t>
      </w:r>
      <w:r w:rsidRPr="005A193C">
        <w:rPr>
          <w:rFonts w:ascii="Times New Roman" w:hAnsi="Times New Roman"/>
          <w:sz w:val="28"/>
          <w:szCs w:val="28"/>
        </w:rPr>
        <w:br/>
        <w:t>дня со дня ее поступления.</w:t>
      </w:r>
    </w:p>
    <w:p w:rsidR="00ED3B82" w:rsidRPr="005A193C" w:rsidRDefault="00ED3B82" w:rsidP="001A5F38">
      <w:pPr>
        <w:spacing w:after="0"/>
        <w:ind w:firstLine="720"/>
        <w:jc w:val="both"/>
        <w:rPr>
          <w:rFonts w:ascii="Times New Roman" w:hAnsi="Times New Roman"/>
          <w:b/>
          <w:sz w:val="28"/>
          <w:szCs w:val="28"/>
        </w:rPr>
      </w:pPr>
      <w:r w:rsidRPr="005A193C">
        <w:rPr>
          <w:rFonts w:ascii="Times New Roman" w:hAnsi="Times New Roman"/>
          <w:sz w:val="28"/>
          <w:szCs w:val="28"/>
        </w:rPr>
        <w:t xml:space="preserve">5.5.2. В случае если жалоба на </w:t>
      </w:r>
      <w:r w:rsidR="00C351AF">
        <w:rPr>
          <w:rFonts w:ascii="Times New Roman" w:hAnsi="Times New Roman"/>
          <w:sz w:val="28"/>
          <w:szCs w:val="28"/>
        </w:rPr>
        <w:t>Р</w:t>
      </w:r>
      <w:r w:rsidRPr="005A193C">
        <w:rPr>
          <w:rFonts w:ascii="Times New Roman" w:hAnsi="Times New Roman"/>
          <w:sz w:val="28"/>
          <w:szCs w:val="28"/>
        </w:rPr>
        <w:t>ешение и действие (бездействие) органа, предоставляющего муниципальную услугу, его должностного лица либо муниципального служащего подается через МФЦ, срок рассмотрения жалобы исчисляется со дня регистрации жалобы в органе, уполномоченном на рассмотрение жалоб.</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5.5.3. Жалоба подлежит рассмотрению должностным лицом, муниципальным служащим, работником, наделенным полномочиями по рассмотрению жалоб, в течение 15 рабочих дней со дня ее регистрации.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5.5.4. В случае обжалования отказа органа, предоставляющего муниципальную услугу, либо должностных лиц, муниципальных служащих, МФЦ, его работников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3B82" w:rsidRPr="005A193C" w:rsidRDefault="00ED3B82" w:rsidP="00B30CE8">
      <w:pPr>
        <w:spacing w:before="240" w:after="240"/>
        <w:ind w:firstLine="720"/>
        <w:jc w:val="center"/>
        <w:rPr>
          <w:rFonts w:ascii="Times New Roman" w:hAnsi="Times New Roman"/>
          <w:sz w:val="28"/>
          <w:szCs w:val="28"/>
        </w:rPr>
      </w:pPr>
      <w:r w:rsidRPr="005A193C">
        <w:rPr>
          <w:rFonts w:ascii="Times New Roman" w:hAnsi="Times New Roman"/>
          <w:sz w:val="28"/>
          <w:szCs w:val="28"/>
        </w:rPr>
        <w:t>5.6. Результат рассмотрения жалобы</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5.6.1. По результатам рассмотрения жалобы принимается одно из следующих решений:</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lastRenderedPageBreak/>
        <w:t xml:space="preserve">5.6.1.1. жалоба удовлетворяется, в том числе в форме отмены принятого решения, исправления допущенных опечаток и ошибок в выданных </w:t>
      </w:r>
      <w:r w:rsidRPr="005A193C">
        <w:rPr>
          <w:rFonts w:ascii="Times New Roman" w:hAnsi="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rsidR="00ED3B82" w:rsidRPr="005A193C" w:rsidRDefault="00ED3B82" w:rsidP="001A5F38">
      <w:pPr>
        <w:ind w:firstLine="720"/>
        <w:jc w:val="both"/>
        <w:rPr>
          <w:rFonts w:ascii="Times New Roman" w:hAnsi="Times New Roman"/>
          <w:sz w:val="28"/>
          <w:szCs w:val="28"/>
        </w:rPr>
      </w:pPr>
      <w:r w:rsidRPr="005A193C">
        <w:rPr>
          <w:rFonts w:ascii="Times New Roman" w:hAnsi="Times New Roman"/>
          <w:sz w:val="28"/>
          <w:szCs w:val="28"/>
        </w:rPr>
        <w:t>5.6.1.2. в удовлетворении жалобы отказывается.</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5.6.2. В случае установления в ходе или по результатам рассмотрения жалобы признаков состава административного правонарушения </w:t>
      </w:r>
      <w:r w:rsidRPr="005A193C">
        <w:rPr>
          <w:rFonts w:ascii="Times New Roman" w:hAnsi="Times New Roman"/>
          <w:sz w:val="28"/>
          <w:szCs w:val="28"/>
        </w:rPr>
        <w:br/>
        <w:t>или признаков состава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5.6.3. Орган, уполномоченный на рассмотрение жалоб, отказывает </w:t>
      </w:r>
      <w:r w:rsidRPr="005A193C">
        <w:rPr>
          <w:rFonts w:ascii="Times New Roman" w:hAnsi="Times New Roman"/>
          <w:sz w:val="28"/>
          <w:szCs w:val="28"/>
        </w:rPr>
        <w:br/>
        <w:t>в удовлетворении жалобы в следующих случаях:</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5.6.4.1. наличие вступившего в законную силу решения суда, арбитражного суда по жалобе о том же предмете и по тем же основаниям;</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5.6.4.3. наличие решения по жалобе, принятого ранее в отношении того же заявителя и по тому же предмету жалобы.</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5.6.4. Орган, уполномоченный на рассмотрение жалоб,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D3B82" w:rsidRPr="005A193C" w:rsidRDefault="00ED3B82" w:rsidP="001A5F38">
      <w:pPr>
        <w:ind w:firstLine="720"/>
        <w:jc w:val="both"/>
        <w:rPr>
          <w:rFonts w:ascii="Times New Roman" w:hAnsi="Times New Roman"/>
          <w:sz w:val="28"/>
          <w:szCs w:val="28"/>
        </w:rPr>
      </w:pPr>
      <w:r w:rsidRPr="005A193C">
        <w:rPr>
          <w:rFonts w:ascii="Times New Roman" w:hAnsi="Times New Roman"/>
          <w:sz w:val="28"/>
          <w:szCs w:val="28"/>
        </w:rPr>
        <w:t>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уполномоченный орган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ED3B82" w:rsidRPr="005A193C" w:rsidRDefault="00ED3B82" w:rsidP="00B30CE8">
      <w:pPr>
        <w:spacing w:before="240" w:after="240"/>
        <w:ind w:firstLine="720"/>
        <w:jc w:val="center"/>
        <w:rPr>
          <w:rFonts w:ascii="Times New Roman" w:hAnsi="Times New Roman"/>
          <w:sz w:val="28"/>
          <w:szCs w:val="28"/>
        </w:rPr>
      </w:pPr>
      <w:r w:rsidRPr="005A193C">
        <w:rPr>
          <w:rFonts w:ascii="Times New Roman" w:hAnsi="Times New Roman"/>
          <w:sz w:val="28"/>
          <w:szCs w:val="28"/>
        </w:rPr>
        <w:t>5.7. Порядок информирования заявителя о результатах рассмотрения жалобы</w:t>
      </w:r>
    </w:p>
    <w:p w:rsidR="00ED3B82" w:rsidRPr="005A193C" w:rsidRDefault="00ED3B82" w:rsidP="001A5F38">
      <w:pPr>
        <w:spacing w:after="0"/>
        <w:ind w:firstLine="720"/>
        <w:jc w:val="both"/>
        <w:rPr>
          <w:rFonts w:ascii="Times New Roman" w:hAnsi="Times New Roman"/>
          <w:b/>
          <w:bCs/>
          <w:sz w:val="28"/>
          <w:szCs w:val="28"/>
        </w:rPr>
      </w:pPr>
      <w:r w:rsidRPr="005A193C">
        <w:rPr>
          <w:rFonts w:ascii="Times New Roman" w:hAnsi="Times New Roman"/>
          <w:sz w:val="28"/>
          <w:szCs w:val="28"/>
        </w:rPr>
        <w:t xml:space="preserve">5.7.1. Ответ по результатам рассмотрения жалобы подписывается уполномоченным должностным лицом уполномоченного органа </w:t>
      </w:r>
      <w:r w:rsidRPr="005A193C">
        <w:rPr>
          <w:rFonts w:ascii="Times New Roman" w:hAnsi="Times New Roman"/>
          <w:sz w:val="28"/>
          <w:szCs w:val="28"/>
        </w:rPr>
        <w:br/>
        <w:t>и направляется заявителю не позднее дня, следующего за днем принятия решения, в письменной форме.</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lastRenderedPageBreak/>
        <w:t xml:space="preserve">5.7.2. По желанию заявителя ответ по результатам рассмотрения жалобы представляется не позднее дня, следующего за днем принятия решения, </w:t>
      </w:r>
      <w:r w:rsidRPr="005A193C">
        <w:rPr>
          <w:rFonts w:ascii="Times New Roman" w:hAnsi="Times New Roman"/>
          <w:sz w:val="28"/>
          <w:szCs w:val="28"/>
        </w:rPr>
        <w:br/>
        <w:t>в форме электронного документа, подписанного электронной подписью уполномоченного на рассмотрение жалобы должностного лица и (или) уполномоченного органа, вид которой установлен законодательством Российской Федерации.</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5.7.3. В ответе по результатам рассмотрения жалобы указываются:</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 xml:space="preserve"> 5.7.3.1. наименование органа, рассмотревшего жалобу, должность, фамилия, имя, отчество (при наличии) его должностного лица, принявшего </w:t>
      </w:r>
      <w:r w:rsidR="00C351AF">
        <w:rPr>
          <w:rFonts w:ascii="Times New Roman" w:hAnsi="Times New Roman"/>
          <w:sz w:val="28"/>
          <w:szCs w:val="28"/>
        </w:rPr>
        <w:t>р</w:t>
      </w:r>
      <w:r w:rsidRPr="005A193C">
        <w:rPr>
          <w:rFonts w:ascii="Times New Roman" w:hAnsi="Times New Roman"/>
          <w:sz w:val="28"/>
          <w:szCs w:val="28"/>
        </w:rPr>
        <w:t>ешение по жалобе;</w:t>
      </w:r>
    </w:p>
    <w:p w:rsidR="00ED3B82" w:rsidRPr="005A193C" w:rsidRDefault="00ED3B82" w:rsidP="001A5F38">
      <w:pPr>
        <w:ind w:firstLine="720"/>
        <w:jc w:val="both"/>
        <w:rPr>
          <w:rFonts w:ascii="Times New Roman" w:hAnsi="Times New Roman"/>
          <w:sz w:val="28"/>
          <w:szCs w:val="28"/>
        </w:rPr>
      </w:pPr>
      <w:r w:rsidRPr="005A193C">
        <w:rPr>
          <w:rFonts w:ascii="Times New Roman" w:hAnsi="Times New Roman"/>
          <w:sz w:val="28"/>
          <w:szCs w:val="28"/>
        </w:rPr>
        <w:t xml:space="preserve">5.7.3.2. номер, дата, место принятия решения, включая сведения о должностном лице, </w:t>
      </w:r>
      <w:r w:rsidR="00C351AF">
        <w:rPr>
          <w:rFonts w:ascii="Times New Roman" w:hAnsi="Times New Roman"/>
          <w:sz w:val="28"/>
          <w:szCs w:val="28"/>
        </w:rPr>
        <w:t>Р</w:t>
      </w:r>
      <w:r w:rsidRPr="005A193C">
        <w:rPr>
          <w:rFonts w:ascii="Times New Roman" w:hAnsi="Times New Roman"/>
          <w:sz w:val="28"/>
          <w:szCs w:val="28"/>
        </w:rPr>
        <w:t>ешение или действие (бездействие) которого обжалуется;</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5.7.3.3. фамилия, имя, отчество (при наличии) или наименование заявителя;</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5.7.3.4. основания для принятия решения по жалобе;</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5.7.3.5. принятое по жалобе решение;</w:t>
      </w:r>
    </w:p>
    <w:p w:rsidR="00ED3B82" w:rsidRPr="005A193C" w:rsidRDefault="00ED3B82" w:rsidP="001A5F38">
      <w:pPr>
        <w:spacing w:after="0"/>
        <w:ind w:firstLine="720"/>
        <w:jc w:val="both"/>
        <w:rPr>
          <w:rFonts w:ascii="Times New Roman" w:hAnsi="Times New Roman"/>
          <w:sz w:val="28"/>
          <w:szCs w:val="28"/>
        </w:rPr>
      </w:pPr>
      <w:r w:rsidRPr="005A193C">
        <w:rPr>
          <w:rFonts w:ascii="Times New Roman" w:hAnsi="Times New Roman"/>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3B82" w:rsidRPr="005A193C" w:rsidRDefault="00ED3B82" w:rsidP="001A5F38">
      <w:pPr>
        <w:ind w:firstLine="720"/>
        <w:jc w:val="both"/>
        <w:rPr>
          <w:rFonts w:ascii="Times New Roman" w:hAnsi="Times New Roman"/>
          <w:sz w:val="28"/>
          <w:szCs w:val="28"/>
        </w:rPr>
      </w:pPr>
      <w:r w:rsidRPr="005A193C">
        <w:rPr>
          <w:rFonts w:ascii="Times New Roman" w:hAnsi="Times New Roman"/>
          <w:sz w:val="28"/>
          <w:szCs w:val="28"/>
        </w:rPr>
        <w:t>5.7.3.7. сведения о порядке обжалования принятого по жалобе решения.</w:t>
      </w:r>
    </w:p>
    <w:p w:rsidR="00ED3B82" w:rsidRPr="005A193C" w:rsidRDefault="00ED3B82" w:rsidP="00B30CE8">
      <w:pPr>
        <w:autoSpaceDE w:val="0"/>
        <w:autoSpaceDN w:val="0"/>
        <w:adjustRightInd w:val="0"/>
        <w:ind w:firstLine="720"/>
        <w:jc w:val="center"/>
        <w:rPr>
          <w:rFonts w:ascii="Times New Roman" w:hAnsi="Times New Roman"/>
          <w:sz w:val="28"/>
          <w:szCs w:val="28"/>
        </w:rPr>
      </w:pPr>
      <w:r w:rsidRPr="005A193C">
        <w:rPr>
          <w:rFonts w:ascii="Times New Roman" w:hAnsi="Times New Roman"/>
          <w:sz w:val="28"/>
          <w:szCs w:val="28"/>
        </w:rPr>
        <w:t>5.8. Порядок обжалования решения по жалобе</w:t>
      </w:r>
    </w:p>
    <w:p w:rsidR="00ED3B82" w:rsidRPr="005A193C" w:rsidRDefault="00ED3B82" w:rsidP="001A5F38">
      <w:pPr>
        <w:autoSpaceDE w:val="0"/>
        <w:autoSpaceDN w:val="0"/>
        <w:adjustRightInd w:val="0"/>
        <w:spacing w:after="0"/>
        <w:ind w:firstLine="720"/>
        <w:jc w:val="both"/>
        <w:rPr>
          <w:rFonts w:ascii="Times New Roman" w:hAnsi="Times New Roman"/>
          <w:sz w:val="28"/>
          <w:szCs w:val="28"/>
        </w:rPr>
      </w:pPr>
      <w:r w:rsidRPr="005A193C">
        <w:rPr>
          <w:rFonts w:ascii="Times New Roman" w:hAnsi="Times New Roman"/>
          <w:sz w:val="28"/>
          <w:szCs w:val="28"/>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ED3B82" w:rsidRPr="005A193C" w:rsidRDefault="00ED3B82" w:rsidP="001A5F38">
      <w:pPr>
        <w:autoSpaceDE w:val="0"/>
        <w:autoSpaceDN w:val="0"/>
        <w:adjustRightInd w:val="0"/>
        <w:ind w:firstLine="720"/>
        <w:jc w:val="both"/>
        <w:rPr>
          <w:rFonts w:ascii="Times New Roman" w:hAnsi="Times New Roman"/>
          <w:sz w:val="28"/>
          <w:szCs w:val="28"/>
        </w:rPr>
      </w:pPr>
      <w:r w:rsidRPr="005A193C">
        <w:rPr>
          <w:rFonts w:ascii="Times New Roman" w:hAnsi="Times New Roman"/>
          <w:sz w:val="28"/>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ED3B82" w:rsidRPr="005A193C" w:rsidRDefault="00ED3B82" w:rsidP="00B30CE8">
      <w:pPr>
        <w:spacing w:before="240" w:after="240"/>
        <w:ind w:firstLine="720"/>
        <w:jc w:val="center"/>
        <w:rPr>
          <w:rFonts w:ascii="Times New Roman" w:hAnsi="Times New Roman"/>
          <w:sz w:val="28"/>
          <w:szCs w:val="28"/>
        </w:rPr>
      </w:pPr>
      <w:r w:rsidRPr="005A193C">
        <w:rPr>
          <w:rFonts w:ascii="Times New Roman" w:hAnsi="Times New Roman"/>
          <w:sz w:val="28"/>
          <w:szCs w:val="28"/>
        </w:rPr>
        <w:t>5.9. Способы информирования заявителей о порядке подачи и рассмотрения жалобы</w:t>
      </w:r>
    </w:p>
    <w:p w:rsidR="00ED3B82" w:rsidRPr="005A193C" w:rsidRDefault="00ED3B82" w:rsidP="001A5F38">
      <w:pPr>
        <w:ind w:firstLine="720"/>
        <w:jc w:val="both"/>
        <w:rPr>
          <w:rFonts w:ascii="Times New Roman" w:hAnsi="Times New Roman"/>
          <w:sz w:val="28"/>
          <w:szCs w:val="28"/>
        </w:rPr>
      </w:pPr>
      <w:r w:rsidRPr="005A193C">
        <w:rPr>
          <w:rFonts w:ascii="Times New Roman" w:hAnsi="Times New Roman"/>
          <w:sz w:val="28"/>
          <w:szCs w:val="28"/>
        </w:rPr>
        <w:t>5.9.1. Орган, предоставляющий государственную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МФЦ, его работников, привлекаемых организаций, их работников посредством размещения информации на стендах в местах предоставления муниципальных услуг, на официальном сайте, на Едином портале.</w:t>
      </w:r>
    </w:p>
    <w:p w:rsidR="005F2834" w:rsidRPr="00525226" w:rsidRDefault="005F2834" w:rsidP="00B30CE8">
      <w:pPr>
        <w:pStyle w:val="ConsPlusNormal"/>
        <w:ind w:firstLine="720"/>
        <w:jc w:val="right"/>
        <w:outlineLvl w:val="1"/>
        <w:rPr>
          <w:rFonts w:ascii="Times New Roman" w:hAnsi="Times New Roman" w:cs="Times New Roman"/>
        </w:rPr>
      </w:pPr>
      <w:r w:rsidRPr="00525226">
        <w:rPr>
          <w:rFonts w:ascii="Times New Roman" w:hAnsi="Times New Roman" w:cs="Times New Roman"/>
        </w:rPr>
        <w:lastRenderedPageBreak/>
        <w:t>Приложение 1</w:t>
      </w:r>
    </w:p>
    <w:p w:rsidR="005F2834" w:rsidRPr="00525226" w:rsidRDefault="005F2834" w:rsidP="00B30CE8">
      <w:pPr>
        <w:pStyle w:val="ConsPlusNormal"/>
        <w:ind w:firstLine="720"/>
        <w:jc w:val="right"/>
        <w:rPr>
          <w:rFonts w:ascii="Times New Roman" w:hAnsi="Times New Roman" w:cs="Times New Roman"/>
        </w:rPr>
      </w:pPr>
      <w:r w:rsidRPr="00525226">
        <w:rPr>
          <w:rFonts w:ascii="Times New Roman" w:hAnsi="Times New Roman" w:cs="Times New Roman"/>
        </w:rPr>
        <w:t>к Административному регламенту</w:t>
      </w:r>
    </w:p>
    <w:p w:rsidR="00A4214A" w:rsidRDefault="005F2834" w:rsidP="00B30CE8">
      <w:pPr>
        <w:pStyle w:val="ConsPlusNormal"/>
        <w:ind w:firstLine="720"/>
        <w:jc w:val="right"/>
        <w:rPr>
          <w:rFonts w:ascii="Times New Roman" w:hAnsi="Times New Roman" w:cs="Times New Roman"/>
        </w:rPr>
      </w:pPr>
      <w:r w:rsidRPr="00525226">
        <w:rPr>
          <w:rFonts w:ascii="Times New Roman" w:hAnsi="Times New Roman" w:cs="Times New Roman"/>
        </w:rPr>
        <w:t xml:space="preserve">предоставления муниципальной услуги </w:t>
      </w:r>
    </w:p>
    <w:p w:rsidR="005F2834" w:rsidRPr="00525226" w:rsidRDefault="005F2834" w:rsidP="00B30CE8">
      <w:pPr>
        <w:pStyle w:val="ConsPlusNormal"/>
        <w:ind w:firstLine="720"/>
        <w:jc w:val="right"/>
        <w:rPr>
          <w:rFonts w:ascii="Times New Roman" w:hAnsi="Times New Roman" w:cs="Times New Roman"/>
        </w:rPr>
      </w:pPr>
      <w:r w:rsidRPr="00525226">
        <w:rPr>
          <w:rFonts w:ascii="Times New Roman" w:hAnsi="Times New Roman" w:cs="Times New Roman"/>
        </w:rPr>
        <w:t>"Выдача решения</w:t>
      </w:r>
    </w:p>
    <w:p w:rsidR="005F2834" w:rsidRPr="00525226" w:rsidRDefault="005F2834" w:rsidP="00B30CE8">
      <w:pPr>
        <w:pStyle w:val="ConsPlusNormal"/>
        <w:ind w:firstLine="720"/>
        <w:jc w:val="right"/>
        <w:rPr>
          <w:rFonts w:ascii="Times New Roman" w:hAnsi="Times New Roman" w:cs="Times New Roman"/>
        </w:rPr>
      </w:pPr>
      <w:r w:rsidRPr="00525226">
        <w:rPr>
          <w:rFonts w:ascii="Times New Roman" w:hAnsi="Times New Roman" w:cs="Times New Roman"/>
        </w:rPr>
        <w:t>о размещении объектов на землях</w:t>
      </w:r>
    </w:p>
    <w:p w:rsidR="005F2834" w:rsidRPr="00525226" w:rsidRDefault="005F2834" w:rsidP="00B30CE8">
      <w:pPr>
        <w:pStyle w:val="ConsPlusNormal"/>
        <w:ind w:firstLine="720"/>
        <w:jc w:val="right"/>
        <w:rPr>
          <w:rFonts w:ascii="Times New Roman" w:hAnsi="Times New Roman" w:cs="Times New Roman"/>
        </w:rPr>
      </w:pPr>
      <w:r w:rsidRPr="00525226">
        <w:rPr>
          <w:rFonts w:ascii="Times New Roman" w:hAnsi="Times New Roman" w:cs="Times New Roman"/>
        </w:rPr>
        <w:t>или земельных участках, находящихся</w:t>
      </w:r>
    </w:p>
    <w:p w:rsidR="00990CE6" w:rsidRPr="00525226" w:rsidRDefault="005F2834" w:rsidP="00B30CE8">
      <w:pPr>
        <w:pStyle w:val="ConsPlusNormal"/>
        <w:ind w:firstLine="720"/>
        <w:jc w:val="right"/>
        <w:rPr>
          <w:rFonts w:ascii="Times New Roman" w:hAnsi="Times New Roman" w:cs="Times New Roman"/>
        </w:rPr>
      </w:pPr>
      <w:r w:rsidRPr="00525226">
        <w:rPr>
          <w:rFonts w:ascii="Times New Roman" w:hAnsi="Times New Roman" w:cs="Times New Roman"/>
        </w:rPr>
        <w:t>в муниципальной собственности</w:t>
      </w:r>
      <w:r w:rsidR="00990CE6" w:rsidRPr="00525226">
        <w:rPr>
          <w:rFonts w:ascii="Times New Roman" w:hAnsi="Times New Roman" w:cs="Times New Roman"/>
        </w:rPr>
        <w:t xml:space="preserve">, </w:t>
      </w:r>
    </w:p>
    <w:p w:rsidR="00990CE6" w:rsidRPr="00525226" w:rsidRDefault="00990CE6" w:rsidP="00B30CE8">
      <w:pPr>
        <w:pStyle w:val="ConsPlusNormal"/>
        <w:ind w:firstLine="720"/>
        <w:jc w:val="right"/>
        <w:rPr>
          <w:rFonts w:ascii="Times New Roman" w:hAnsi="Times New Roman" w:cs="Times New Roman"/>
        </w:rPr>
      </w:pPr>
      <w:r w:rsidRPr="00525226">
        <w:rPr>
          <w:rFonts w:ascii="Times New Roman" w:hAnsi="Times New Roman" w:cs="Times New Roman"/>
        </w:rPr>
        <w:t>а также землях или земельных участк</w:t>
      </w:r>
      <w:r w:rsidR="00414D23" w:rsidRPr="00525226">
        <w:rPr>
          <w:rFonts w:ascii="Times New Roman" w:hAnsi="Times New Roman" w:cs="Times New Roman"/>
        </w:rPr>
        <w:t>ах</w:t>
      </w:r>
      <w:r w:rsidRPr="00525226">
        <w:rPr>
          <w:rFonts w:ascii="Times New Roman" w:hAnsi="Times New Roman" w:cs="Times New Roman"/>
        </w:rPr>
        <w:t>,</w:t>
      </w:r>
    </w:p>
    <w:p w:rsidR="005F2834" w:rsidRPr="00525226" w:rsidRDefault="00990CE6" w:rsidP="00B30CE8">
      <w:pPr>
        <w:pStyle w:val="ConsPlusNormal"/>
        <w:ind w:firstLine="720"/>
        <w:jc w:val="right"/>
        <w:rPr>
          <w:rFonts w:ascii="Times New Roman" w:hAnsi="Times New Roman" w:cs="Times New Roman"/>
        </w:rPr>
      </w:pPr>
      <w:r w:rsidRPr="00525226">
        <w:rPr>
          <w:rFonts w:ascii="Times New Roman" w:hAnsi="Times New Roman" w:cs="Times New Roman"/>
        </w:rPr>
        <w:t xml:space="preserve"> государственная собственность на которые не разграничена </w:t>
      </w:r>
    </w:p>
    <w:p w:rsidR="005F2834" w:rsidRPr="00525226" w:rsidRDefault="005F2834" w:rsidP="00B30CE8">
      <w:pPr>
        <w:pStyle w:val="ConsPlusNormal"/>
        <w:ind w:firstLine="720"/>
        <w:jc w:val="right"/>
        <w:rPr>
          <w:rFonts w:ascii="Times New Roman" w:hAnsi="Times New Roman" w:cs="Times New Roman"/>
        </w:rPr>
      </w:pPr>
      <w:r w:rsidRPr="00525226">
        <w:rPr>
          <w:rFonts w:ascii="Times New Roman" w:hAnsi="Times New Roman" w:cs="Times New Roman"/>
        </w:rPr>
        <w:t>на территории Пермского муниципального района,</w:t>
      </w:r>
    </w:p>
    <w:p w:rsidR="005F2834" w:rsidRPr="00525226" w:rsidRDefault="005F2834" w:rsidP="00B30CE8">
      <w:pPr>
        <w:pStyle w:val="ConsPlusNormal"/>
        <w:ind w:firstLine="720"/>
        <w:jc w:val="right"/>
        <w:rPr>
          <w:rFonts w:ascii="Times New Roman" w:hAnsi="Times New Roman" w:cs="Times New Roman"/>
        </w:rPr>
      </w:pPr>
      <w:r w:rsidRPr="00525226">
        <w:rPr>
          <w:rFonts w:ascii="Times New Roman" w:hAnsi="Times New Roman" w:cs="Times New Roman"/>
        </w:rPr>
        <w:t xml:space="preserve"> без предоставления земельных участков</w:t>
      </w:r>
    </w:p>
    <w:p w:rsidR="005F2834" w:rsidRPr="00525226" w:rsidRDefault="005F2834" w:rsidP="00B30CE8">
      <w:pPr>
        <w:pStyle w:val="ConsPlusNormal"/>
        <w:ind w:firstLine="720"/>
        <w:jc w:val="right"/>
        <w:rPr>
          <w:rFonts w:ascii="Times New Roman" w:hAnsi="Times New Roman" w:cs="Times New Roman"/>
        </w:rPr>
      </w:pPr>
      <w:r w:rsidRPr="00525226">
        <w:rPr>
          <w:rFonts w:ascii="Times New Roman" w:hAnsi="Times New Roman" w:cs="Times New Roman"/>
        </w:rPr>
        <w:t>и установления сервитутов"</w:t>
      </w:r>
    </w:p>
    <w:p w:rsidR="005F2834" w:rsidRPr="00525226" w:rsidRDefault="005F2834" w:rsidP="00B30CE8">
      <w:pPr>
        <w:spacing w:after="1"/>
        <w:ind w:firstLine="720"/>
        <w:jc w:val="right"/>
        <w:rPr>
          <w:rFonts w:ascii="Times New Roman" w:hAnsi="Times New Roman"/>
        </w:rPr>
      </w:pPr>
    </w:p>
    <w:p w:rsidR="005F2834" w:rsidRPr="00525226" w:rsidRDefault="005F2834" w:rsidP="00B30CE8">
      <w:pPr>
        <w:pStyle w:val="ConsPlusNormal"/>
        <w:ind w:firstLine="720"/>
        <w:jc w:val="right"/>
        <w:rPr>
          <w:rFonts w:ascii="Times New Roman" w:hAnsi="Times New Roman" w:cs="Times New Roman"/>
        </w:rPr>
      </w:pPr>
    </w:p>
    <w:p w:rsidR="005F2834" w:rsidRPr="00525226" w:rsidRDefault="00A84345" w:rsidP="00B30CE8">
      <w:pPr>
        <w:pStyle w:val="ConsPlusNonformat"/>
        <w:ind w:firstLine="720"/>
        <w:jc w:val="right"/>
        <w:rPr>
          <w:rFonts w:ascii="Times New Roman" w:hAnsi="Times New Roman" w:cs="Times New Roman"/>
        </w:rPr>
      </w:pPr>
      <w:r w:rsidRPr="00525226">
        <w:rPr>
          <w:rFonts w:ascii="Times New Roman" w:hAnsi="Times New Roman" w:cs="Times New Roman"/>
        </w:rPr>
        <w:t>Председателю</w:t>
      </w:r>
      <w:r w:rsidR="005F2834" w:rsidRPr="00525226">
        <w:rPr>
          <w:rFonts w:ascii="Times New Roman" w:hAnsi="Times New Roman" w:cs="Times New Roman"/>
        </w:rPr>
        <w:t xml:space="preserve"> Комитета имущественных отношений</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Администрации Пермского муниципального района</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от _____________________________________</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________________________________________</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 xml:space="preserve"> (Ф.И.О. Заявителя - физического лица,</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в том числе индивидуального</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предпринимателя; наименование,</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ИНН, ОГРН Заявителя - юридического лица)</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________________________________________</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________________________________________</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 xml:space="preserve"> (Ф.И.О. представителя Заявителя,</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реквизиты документа, подтверждающего</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полномочия)</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Паспортные данные:</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 xml:space="preserve"> (указываются данные Заявителя)</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Серия _______________, N ______________,</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выдан "_____" ________________ 20____ г.</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________________________________________</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Место жительства, место нахождения</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Заявителя: 614_____, город Пермь,</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район __________________________________</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улица __________________________________</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дом ______, квартира (офис) ____________</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Почтовый адрес, адрес электронной почты</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________________________________________</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Контактные телефоны Заявителя</w:t>
      </w:r>
    </w:p>
    <w:p w:rsidR="005F2834" w:rsidRPr="00525226" w:rsidRDefault="005F2834" w:rsidP="00B30CE8">
      <w:pPr>
        <w:pStyle w:val="ConsPlusNonformat"/>
        <w:ind w:firstLine="720"/>
        <w:jc w:val="right"/>
        <w:rPr>
          <w:rFonts w:ascii="Times New Roman" w:hAnsi="Times New Roman" w:cs="Times New Roman"/>
        </w:rPr>
      </w:pPr>
      <w:r w:rsidRPr="00525226">
        <w:rPr>
          <w:rFonts w:ascii="Times New Roman" w:hAnsi="Times New Roman" w:cs="Times New Roman"/>
        </w:rPr>
        <w:t>или представителя Заявителя: ___________</w:t>
      </w:r>
    </w:p>
    <w:p w:rsidR="005F2834" w:rsidRPr="00525226" w:rsidRDefault="005F2834" w:rsidP="00B30CE8">
      <w:pPr>
        <w:pStyle w:val="ConsPlusNonformat"/>
        <w:ind w:firstLine="720"/>
        <w:jc w:val="right"/>
        <w:rPr>
          <w:rFonts w:ascii="Times New Roman" w:hAnsi="Times New Roman" w:cs="Times New Roman"/>
        </w:rPr>
      </w:pPr>
    </w:p>
    <w:p w:rsidR="005F2834" w:rsidRPr="00525226" w:rsidRDefault="005F2834" w:rsidP="001A5F38">
      <w:pPr>
        <w:pStyle w:val="ConsPlusNonformat"/>
        <w:ind w:firstLine="720"/>
        <w:jc w:val="both"/>
        <w:rPr>
          <w:rFonts w:ascii="Times New Roman" w:hAnsi="Times New Roman" w:cs="Times New Roman"/>
        </w:rPr>
      </w:pPr>
      <w:bookmarkStart w:id="10" w:name="P401"/>
      <w:bookmarkEnd w:id="10"/>
      <w:r w:rsidRPr="00525226">
        <w:rPr>
          <w:rFonts w:ascii="Times New Roman" w:hAnsi="Times New Roman" w:cs="Times New Roman"/>
        </w:rPr>
        <w:t xml:space="preserve">                          </w:t>
      </w:r>
      <w:r w:rsidR="00525226">
        <w:rPr>
          <w:rFonts w:ascii="Times New Roman" w:hAnsi="Times New Roman" w:cs="Times New Roman"/>
        </w:rPr>
        <w:t xml:space="preserve">                                   </w:t>
      </w:r>
      <w:r w:rsidRPr="00525226">
        <w:rPr>
          <w:rFonts w:ascii="Times New Roman" w:hAnsi="Times New Roman" w:cs="Times New Roman"/>
        </w:rPr>
        <w:t xml:space="preserve">       ЗАЯВЛЕНИЕ</w:t>
      </w:r>
    </w:p>
    <w:p w:rsidR="005F2834" w:rsidRPr="00525226" w:rsidRDefault="005F2834" w:rsidP="001A5F38">
      <w:pPr>
        <w:pStyle w:val="ConsPlusNonformat"/>
        <w:ind w:firstLine="720"/>
        <w:jc w:val="both"/>
        <w:rPr>
          <w:rFonts w:ascii="Times New Roman" w:hAnsi="Times New Roman" w:cs="Times New Roman"/>
        </w:rPr>
      </w:pP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Прошу  выдать </w:t>
      </w:r>
      <w:r w:rsidR="00C351AF">
        <w:rPr>
          <w:rFonts w:ascii="Times New Roman" w:hAnsi="Times New Roman" w:cs="Times New Roman"/>
        </w:rPr>
        <w:t>Р</w:t>
      </w:r>
      <w:r w:rsidRPr="00525226">
        <w:rPr>
          <w:rFonts w:ascii="Times New Roman" w:hAnsi="Times New Roman" w:cs="Times New Roman"/>
        </w:rPr>
        <w:t>ешение о размещении объектов на землях или земельном(ых)участке(ах)  (части  земельного  участка)  с  кадастровым(ми)  номером(ами)</w:t>
      </w:r>
      <w:r w:rsidR="00B30CE8" w:rsidRPr="00525226">
        <w:rPr>
          <w:rFonts w:ascii="Times New Roman" w:hAnsi="Times New Roman" w:cs="Times New Roman"/>
        </w:rPr>
        <w:t xml:space="preserve"> </w:t>
      </w:r>
      <w:r w:rsidRPr="00525226">
        <w:rPr>
          <w:rFonts w:ascii="Times New Roman" w:hAnsi="Times New Roman" w:cs="Times New Roman"/>
        </w:rPr>
        <w:t xml:space="preserve">_____________________ площадью _____ кв. м, расположенном(ых) по адресу: </w:t>
      </w:r>
      <w:r w:rsidR="00C324F3" w:rsidRPr="00525226">
        <w:rPr>
          <w:rFonts w:ascii="Times New Roman" w:hAnsi="Times New Roman" w:cs="Times New Roman"/>
        </w:rPr>
        <w:t xml:space="preserve">Пермский </w:t>
      </w:r>
      <w:r w:rsidRPr="00525226">
        <w:rPr>
          <w:rFonts w:ascii="Times New Roman" w:hAnsi="Times New Roman" w:cs="Times New Roman"/>
        </w:rPr>
        <w:t>район ________________________,</w:t>
      </w:r>
      <w:r w:rsidR="00C324F3" w:rsidRPr="00525226">
        <w:rPr>
          <w:rFonts w:ascii="Times New Roman" w:hAnsi="Times New Roman" w:cs="Times New Roman"/>
        </w:rPr>
        <w:t>____________________сельское поселение, населенный пункт________________</w:t>
      </w:r>
      <w:r w:rsidRPr="00525226">
        <w:rPr>
          <w:rFonts w:ascii="Times New Roman" w:hAnsi="Times New Roman" w:cs="Times New Roman"/>
        </w:rPr>
        <w:t xml:space="preserve"> ул. ________________, дом ________.</w:t>
      </w:r>
    </w:p>
    <w:p w:rsidR="005F2834" w:rsidRPr="00525226" w:rsidRDefault="005F2834" w:rsidP="001A5F38">
      <w:pPr>
        <w:pStyle w:val="ConsPlusNonformat"/>
        <w:ind w:firstLine="720"/>
        <w:jc w:val="both"/>
        <w:rPr>
          <w:rFonts w:ascii="Times New Roman" w:hAnsi="Times New Roman" w:cs="Times New Roman"/>
        </w:rPr>
      </w:pP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Предполагаемый  срок использования земель, земельного участка или части</w:t>
      </w:r>
      <w:r w:rsidR="00B30CE8" w:rsidRPr="00525226">
        <w:rPr>
          <w:rFonts w:ascii="Times New Roman" w:hAnsi="Times New Roman" w:cs="Times New Roman"/>
        </w:rPr>
        <w:t xml:space="preserve"> </w:t>
      </w:r>
      <w:r w:rsidRPr="00525226">
        <w:rPr>
          <w:rFonts w:ascii="Times New Roman" w:hAnsi="Times New Roman" w:cs="Times New Roman"/>
        </w:rPr>
        <w:t>земельного участка &lt;1&gt;:________________________________________________.</w:t>
      </w:r>
    </w:p>
    <w:p w:rsidR="005F2834" w:rsidRPr="00525226" w:rsidRDefault="005F2834" w:rsidP="001A5F38">
      <w:pPr>
        <w:pStyle w:val="ConsPlusNonformat"/>
        <w:ind w:firstLine="720"/>
        <w:jc w:val="both"/>
        <w:rPr>
          <w:rFonts w:ascii="Times New Roman" w:hAnsi="Times New Roman" w:cs="Times New Roman"/>
        </w:rPr>
      </w:pP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Цель  использования  земель,  земельного  участка  или части земельного</w:t>
      </w:r>
      <w:r w:rsidR="00B30CE8" w:rsidRPr="00525226">
        <w:rPr>
          <w:rFonts w:ascii="Times New Roman" w:hAnsi="Times New Roman" w:cs="Times New Roman"/>
        </w:rPr>
        <w:t xml:space="preserve"> </w:t>
      </w:r>
      <w:r w:rsidRPr="00525226">
        <w:rPr>
          <w:rFonts w:ascii="Times New Roman" w:hAnsi="Times New Roman" w:cs="Times New Roman"/>
        </w:rPr>
        <w:t>участка:</w:t>
      </w:r>
      <w:r w:rsidR="00C324F3" w:rsidRPr="00525226">
        <w:rPr>
          <w:rFonts w:ascii="Times New Roman" w:hAnsi="Times New Roman" w:cs="Times New Roman"/>
        </w:rPr>
        <w:t xml:space="preserve"> </w:t>
      </w:r>
      <w:r w:rsidRPr="00525226">
        <w:rPr>
          <w:rFonts w:ascii="Times New Roman" w:hAnsi="Times New Roman" w:cs="Times New Roman"/>
        </w:rPr>
        <w:t>________________________________________________________.</w:t>
      </w:r>
    </w:p>
    <w:p w:rsidR="00B30CE8" w:rsidRPr="00525226" w:rsidRDefault="005F2834" w:rsidP="00B30CE8">
      <w:pPr>
        <w:pStyle w:val="ConsPlusNonformat"/>
        <w:ind w:firstLine="720"/>
        <w:jc w:val="both"/>
        <w:rPr>
          <w:rFonts w:ascii="Times New Roman" w:hAnsi="Times New Roman" w:cs="Times New Roman"/>
        </w:rPr>
      </w:pPr>
      <w:r w:rsidRPr="00525226">
        <w:rPr>
          <w:rFonts w:ascii="Times New Roman" w:hAnsi="Times New Roman" w:cs="Times New Roman"/>
        </w:rPr>
        <w:t xml:space="preserve">                     (с </w:t>
      </w:r>
      <w:r w:rsidR="00B30CE8" w:rsidRPr="00525226">
        <w:rPr>
          <w:rFonts w:ascii="Times New Roman" w:hAnsi="Times New Roman" w:cs="Times New Roman"/>
        </w:rPr>
        <w:t>указанием размещаемых объект</w:t>
      </w:r>
    </w:p>
    <w:p w:rsidR="005F2834" w:rsidRPr="00525226" w:rsidRDefault="00B30CE8" w:rsidP="00B30CE8">
      <w:pPr>
        <w:pStyle w:val="ConsPlusNonformat"/>
        <w:ind w:firstLine="720"/>
        <w:jc w:val="both"/>
        <w:rPr>
          <w:rFonts w:ascii="Times New Roman" w:hAnsi="Times New Roman" w:cs="Times New Roman"/>
        </w:rPr>
      </w:pPr>
      <w:r w:rsidRPr="00525226">
        <w:rPr>
          <w:rFonts w:ascii="Times New Roman" w:hAnsi="Times New Roman" w:cs="Times New Roman"/>
        </w:rPr>
        <w:t>Предполагаемый способ размещения объектов</w:t>
      </w:r>
      <w:r w:rsidR="00A4214A">
        <w:rPr>
          <w:rFonts w:ascii="Times New Roman" w:hAnsi="Times New Roman" w:cs="Times New Roman"/>
        </w:rPr>
        <w:t xml:space="preserve"> </w:t>
      </w:r>
      <w:r w:rsidR="005F2834" w:rsidRPr="00525226">
        <w:rPr>
          <w:rFonts w:ascii="Times New Roman" w:hAnsi="Times New Roman" w:cs="Times New Roman"/>
        </w:rPr>
        <w:t>(подземный,  наземный,</w:t>
      </w:r>
      <w:r w:rsidRPr="00525226">
        <w:rPr>
          <w:rFonts w:ascii="Times New Roman" w:hAnsi="Times New Roman" w:cs="Times New Roman"/>
        </w:rPr>
        <w:t xml:space="preserve"> </w:t>
      </w:r>
      <w:r w:rsidR="005F2834" w:rsidRPr="00525226">
        <w:rPr>
          <w:rFonts w:ascii="Times New Roman" w:hAnsi="Times New Roman" w:cs="Times New Roman"/>
        </w:rPr>
        <w:t>надземный) &lt;2&gt;:_______________________________________________________.</w:t>
      </w:r>
    </w:p>
    <w:p w:rsidR="007923E1" w:rsidRDefault="005F2834" w:rsidP="00B30CE8">
      <w:pPr>
        <w:pStyle w:val="ConsPlusNonformat"/>
        <w:ind w:firstLine="720"/>
        <w:jc w:val="both"/>
        <w:rPr>
          <w:rFonts w:ascii="Times New Roman" w:hAnsi="Times New Roman" w:cs="Times New Roman"/>
        </w:rPr>
      </w:pPr>
      <w:r w:rsidRPr="00525226">
        <w:rPr>
          <w:rFonts w:ascii="Times New Roman" w:hAnsi="Times New Roman" w:cs="Times New Roman"/>
        </w:rPr>
        <w:t xml:space="preserve">    </w:t>
      </w:r>
    </w:p>
    <w:p w:rsidR="007923E1" w:rsidRDefault="007923E1" w:rsidP="00B30CE8">
      <w:pPr>
        <w:pStyle w:val="ConsPlusNonformat"/>
        <w:ind w:firstLine="720"/>
        <w:jc w:val="both"/>
        <w:rPr>
          <w:rFonts w:ascii="Times New Roman" w:hAnsi="Times New Roman" w:cs="Times New Roman"/>
        </w:rPr>
      </w:pPr>
    </w:p>
    <w:p w:rsidR="00705104" w:rsidRDefault="00705104" w:rsidP="00B30CE8">
      <w:pPr>
        <w:pStyle w:val="ConsPlusNonformat"/>
        <w:ind w:firstLine="720"/>
        <w:jc w:val="both"/>
        <w:rPr>
          <w:rFonts w:ascii="Times New Roman" w:hAnsi="Times New Roman" w:cs="Times New Roman"/>
        </w:rPr>
      </w:pPr>
    </w:p>
    <w:p w:rsidR="007923E1" w:rsidRDefault="007923E1" w:rsidP="00B30CE8">
      <w:pPr>
        <w:pStyle w:val="ConsPlusNonformat"/>
        <w:ind w:firstLine="720"/>
        <w:jc w:val="both"/>
        <w:rPr>
          <w:rFonts w:ascii="Times New Roman" w:hAnsi="Times New Roman" w:cs="Times New Roman"/>
        </w:rPr>
      </w:pPr>
    </w:p>
    <w:p w:rsidR="005F2834" w:rsidRDefault="005F2834" w:rsidP="00B30CE8">
      <w:pPr>
        <w:pStyle w:val="ConsPlusNonformat"/>
        <w:ind w:firstLine="720"/>
        <w:jc w:val="both"/>
        <w:rPr>
          <w:rFonts w:ascii="Times New Roman" w:hAnsi="Times New Roman" w:cs="Times New Roman"/>
        </w:rPr>
      </w:pPr>
      <w:r w:rsidRPr="00525226">
        <w:rPr>
          <w:rFonts w:ascii="Times New Roman" w:hAnsi="Times New Roman" w:cs="Times New Roman"/>
        </w:rPr>
        <w:lastRenderedPageBreak/>
        <w:t xml:space="preserve">Мною </w:t>
      </w:r>
      <w:r w:rsidR="00B30CE8" w:rsidRPr="00525226">
        <w:rPr>
          <w:rFonts w:ascii="Times New Roman" w:hAnsi="Times New Roman" w:cs="Times New Roman"/>
        </w:rPr>
        <w:t xml:space="preserve">выбирается </w:t>
      </w:r>
      <w:r w:rsidRPr="00525226">
        <w:rPr>
          <w:rFonts w:ascii="Times New Roman" w:hAnsi="Times New Roman" w:cs="Times New Roman"/>
        </w:rPr>
        <w:t>следующий способ выдачи конечного результата</w:t>
      </w:r>
      <w:r w:rsidR="00B30CE8" w:rsidRPr="00525226">
        <w:rPr>
          <w:rFonts w:ascii="Times New Roman" w:hAnsi="Times New Roman" w:cs="Times New Roman"/>
        </w:rPr>
        <w:t xml:space="preserve"> </w:t>
      </w:r>
      <w:r w:rsidRPr="00525226">
        <w:rPr>
          <w:rFonts w:ascii="Times New Roman" w:hAnsi="Times New Roman" w:cs="Times New Roman"/>
        </w:rPr>
        <w:t>предоставления муниципальной услуги:</w:t>
      </w:r>
      <w:r w:rsidR="00CC0339">
        <w:rPr>
          <w:rFonts w:ascii="Times New Roman" w:hAnsi="Times New Roman" w:cs="Times New Roman"/>
        </w:rPr>
        <w:t xml:space="preserve"> </w:t>
      </w:r>
    </w:p>
    <w:tbl>
      <w:tblPr>
        <w:tblW w:w="0" w:type="auto"/>
        <w:tblLook w:val="04A0" w:firstRow="1" w:lastRow="0" w:firstColumn="1" w:lastColumn="0" w:noHBand="0" w:noVBand="1"/>
      </w:tblPr>
      <w:tblGrid>
        <w:gridCol w:w="421"/>
        <w:gridCol w:w="8924"/>
      </w:tblGrid>
      <w:tr w:rsidR="00CC0339" w:rsidRPr="007A73AC" w:rsidTr="007A73AC">
        <w:tc>
          <w:tcPr>
            <w:tcW w:w="421" w:type="dxa"/>
            <w:shd w:val="clear" w:color="auto" w:fill="auto"/>
          </w:tcPr>
          <w:p w:rsidR="00CC0339" w:rsidRPr="007A73AC" w:rsidRDefault="00CC0339" w:rsidP="007A73AC">
            <w:pPr>
              <w:pStyle w:val="ConsPlusNonformat"/>
              <w:jc w:val="right"/>
              <w:rPr>
                <w:rFonts w:ascii="Times New Roman" w:hAnsi="Times New Roman" w:cs="Times New Roman"/>
              </w:rPr>
            </w:pPr>
            <w:r w:rsidRPr="007A73AC">
              <w:rPr>
                <w:rFonts w:ascii="Times New Roman" w:hAnsi="Times New Roman" w:cs="Times New Roman"/>
              </w:rPr>
              <w:t>□</w:t>
            </w:r>
          </w:p>
        </w:tc>
        <w:tc>
          <w:tcPr>
            <w:tcW w:w="8924" w:type="dxa"/>
            <w:shd w:val="clear" w:color="auto" w:fill="auto"/>
          </w:tcPr>
          <w:p w:rsidR="00CC0339" w:rsidRPr="007A73AC" w:rsidRDefault="00CC0339" w:rsidP="007A73AC">
            <w:pPr>
              <w:pStyle w:val="ConsPlusNonformat"/>
              <w:jc w:val="both"/>
              <w:rPr>
                <w:rFonts w:ascii="Times New Roman" w:hAnsi="Times New Roman" w:cs="Times New Roman"/>
              </w:rPr>
            </w:pPr>
            <w:r w:rsidRPr="007A73AC">
              <w:rPr>
                <w:rFonts w:ascii="Times New Roman" w:hAnsi="Times New Roman" w:cs="Times New Roman"/>
              </w:rPr>
              <w:t>по почте по указанному адресу;</w:t>
            </w:r>
          </w:p>
        </w:tc>
      </w:tr>
      <w:tr w:rsidR="00CC0339" w:rsidRPr="007A73AC" w:rsidTr="007A73AC">
        <w:tc>
          <w:tcPr>
            <w:tcW w:w="421" w:type="dxa"/>
            <w:shd w:val="clear" w:color="auto" w:fill="auto"/>
          </w:tcPr>
          <w:p w:rsidR="00CC0339" w:rsidRPr="007A73AC" w:rsidRDefault="007923E1" w:rsidP="007A73AC">
            <w:pPr>
              <w:pStyle w:val="ConsPlusNonformat"/>
              <w:jc w:val="right"/>
              <w:rPr>
                <w:rFonts w:ascii="Times New Roman" w:hAnsi="Times New Roman" w:cs="Times New Roman"/>
              </w:rPr>
            </w:pPr>
            <w:r w:rsidRPr="007A73AC">
              <w:rPr>
                <w:rFonts w:ascii="Times New Roman" w:hAnsi="Times New Roman" w:cs="Times New Roman"/>
              </w:rPr>
              <w:t>□</w:t>
            </w:r>
          </w:p>
        </w:tc>
        <w:tc>
          <w:tcPr>
            <w:tcW w:w="8924" w:type="dxa"/>
            <w:shd w:val="clear" w:color="auto" w:fill="auto"/>
          </w:tcPr>
          <w:p w:rsidR="00CC0339" w:rsidRPr="007A73AC" w:rsidRDefault="00CC0339" w:rsidP="007A73AC">
            <w:pPr>
              <w:pStyle w:val="ConsPlusNonformat"/>
              <w:jc w:val="both"/>
              <w:rPr>
                <w:rFonts w:ascii="Times New Roman" w:hAnsi="Times New Roman" w:cs="Times New Roman"/>
              </w:rPr>
            </w:pPr>
            <w:r w:rsidRPr="007A73AC">
              <w:rPr>
                <w:rFonts w:ascii="Times New Roman" w:hAnsi="Times New Roman" w:cs="Times New Roman"/>
              </w:rPr>
              <w:t>лично;</w:t>
            </w:r>
          </w:p>
        </w:tc>
      </w:tr>
      <w:tr w:rsidR="00CC0339" w:rsidRPr="007A73AC" w:rsidTr="007A73AC">
        <w:tc>
          <w:tcPr>
            <w:tcW w:w="421" w:type="dxa"/>
            <w:shd w:val="clear" w:color="auto" w:fill="auto"/>
          </w:tcPr>
          <w:p w:rsidR="00CC0339" w:rsidRPr="007A73AC" w:rsidRDefault="007923E1" w:rsidP="007A73AC">
            <w:pPr>
              <w:pStyle w:val="ConsPlusNonformat"/>
              <w:jc w:val="right"/>
              <w:rPr>
                <w:rFonts w:ascii="Times New Roman" w:hAnsi="Times New Roman" w:cs="Times New Roman"/>
              </w:rPr>
            </w:pPr>
            <w:r w:rsidRPr="007A73AC">
              <w:rPr>
                <w:rFonts w:ascii="Times New Roman" w:hAnsi="Times New Roman" w:cs="Times New Roman"/>
              </w:rPr>
              <w:t>□</w:t>
            </w:r>
          </w:p>
        </w:tc>
        <w:tc>
          <w:tcPr>
            <w:tcW w:w="8924" w:type="dxa"/>
            <w:shd w:val="clear" w:color="auto" w:fill="auto"/>
          </w:tcPr>
          <w:p w:rsidR="007923E1" w:rsidRPr="007A73AC" w:rsidRDefault="00CC0339" w:rsidP="007A73AC">
            <w:pPr>
              <w:pStyle w:val="ConsPlusNonformat"/>
              <w:jc w:val="both"/>
              <w:rPr>
                <w:rFonts w:ascii="Times New Roman" w:hAnsi="Times New Roman" w:cs="Times New Roman"/>
              </w:rPr>
            </w:pPr>
            <w:r w:rsidRPr="007A73AC">
              <w:rPr>
                <w:rFonts w:ascii="Times New Roman" w:hAnsi="Times New Roman" w:cs="Times New Roman"/>
              </w:rPr>
              <w:t>в  виде  электронного  документа,  размещенного  на  Едином  портале  государственных  и  муниципальных  услуг (функций), путем направления ссылки посредством электронной почты &lt;3&gt;</w:t>
            </w:r>
          </w:p>
        </w:tc>
      </w:tr>
      <w:tr w:rsidR="00CC0339" w:rsidRPr="007A73AC" w:rsidTr="007A73AC">
        <w:tc>
          <w:tcPr>
            <w:tcW w:w="421" w:type="dxa"/>
            <w:shd w:val="clear" w:color="auto" w:fill="auto"/>
          </w:tcPr>
          <w:p w:rsidR="00CC0339" w:rsidRPr="007A73AC" w:rsidRDefault="007923E1" w:rsidP="007A73AC">
            <w:pPr>
              <w:pStyle w:val="ConsPlusNonformat"/>
              <w:jc w:val="right"/>
              <w:rPr>
                <w:rFonts w:ascii="Times New Roman" w:hAnsi="Times New Roman" w:cs="Times New Roman"/>
              </w:rPr>
            </w:pPr>
            <w:r w:rsidRPr="007A73AC">
              <w:rPr>
                <w:rFonts w:ascii="Times New Roman" w:hAnsi="Times New Roman" w:cs="Times New Roman"/>
              </w:rPr>
              <w:t>□</w:t>
            </w:r>
          </w:p>
        </w:tc>
        <w:tc>
          <w:tcPr>
            <w:tcW w:w="8924" w:type="dxa"/>
            <w:shd w:val="clear" w:color="auto" w:fill="auto"/>
          </w:tcPr>
          <w:p w:rsidR="00CC0339" w:rsidRPr="007A73AC" w:rsidRDefault="007923E1" w:rsidP="007A73AC">
            <w:pPr>
              <w:pStyle w:val="ConsPlusNonformat"/>
              <w:jc w:val="both"/>
              <w:rPr>
                <w:rFonts w:ascii="Times New Roman" w:hAnsi="Times New Roman" w:cs="Times New Roman"/>
              </w:rPr>
            </w:pPr>
            <w:r w:rsidRPr="007A73AC">
              <w:rPr>
                <w:rFonts w:ascii="Times New Roman" w:hAnsi="Times New Roman" w:cs="Times New Roman"/>
              </w:rPr>
              <w:t xml:space="preserve"> в  виде  электронного  документа,  который  направляется  посредством электронной почты &lt;4&gt;</w:t>
            </w:r>
          </w:p>
          <w:p w:rsidR="007923E1" w:rsidRPr="007A73AC" w:rsidRDefault="007923E1" w:rsidP="007A73AC">
            <w:pPr>
              <w:pStyle w:val="ConsPlusNonformat"/>
              <w:jc w:val="both"/>
              <w:rPr>
                <w:rFonts w:ascii="Times New Roman" w:hAnsi="Times New Roman" w:cs="Times New Roman"/>
              </w:rPr>
            </w:pPr>
          </w:p>
          <w:p w:rsidR="007923E1" w:rsidRPr="007A73AC" w:rsidRDefault="007923E1" w:rsidP="007A73AC">
            <w:pPr>
              <w:pStyle w:val="ConsPlusNonformat"/>
              <w:jc w:val="both"/>
              <w:rPr>
                <w:rFonts w:ascii="Times New Roman" w:hAnsi="Times New Roman" w:cs="Times New Roman"/>
              </w:rPr>
            </w:pPr>
          </w:p>
        </w:tc>
      </w:tr>
      <w:tr w:rsidR="00CC0339" w:rsidRPr="007A73AC" w:rsidTr="007A73AC">
        <w:tc>
          <w:tcPr>
            <w:tcW w:w="421" w:type="dxa"/>
            <w:shd w:val="clear" w:color="auto" w:fill="auto"/>
          </w:tcPr>
          <w:p w:rsidR="00CC0339" w:rsidRPr="007A73AC" w:rsidRDefault="00CC0339" w:rsidP="007A73AC">
            <w:pPr>
              <w:pStyle w:val="ConsPlusNonformat"/>
              <w:jc w:val="both"/>
              <w:rPr>
                <w:rFonts w:ascii="Times New Roman" w:hAnsi="Times New Roman" w:cs="Times New Roman"/>
              </w:rPr>
            </w:pPr>
          </w:p>
        </w:tc>
        <w:tc>
          <w:tcPr>
            <w:tcW w:w="8924" w:type="dxa"/>
            <w:shd w:val="clear" w:color="auto" w:fill="auto"/>
          </w:tcPr>
          <w:p w:rsidR="00CC0339" w:rsidRPr="007A73AC" w:rsidRDefault="007923E1" w:rsidP="007A73AC">
            <w:pPr>
              <w:pStyle w:val="ConsPlusNonformat"/>
              <w:jc w:val="both"/>
              <w:rPr>
                <w:rFonts w:ascii="Times New Roman" w:hAnsi="Times New Roman" w:cs="Times New Roman"/>
              </w:rPr>
            </w:pPr>
            <w:r w:rsidRPr="007A73AC">
              <w:rPr>
                <w:rFonts w:ascii="Times New Roman" w:hAnsi="Times New Roman" w:cs="Times New Roman"/>
              </w:rPr>
              <w:t xml:space="preserve">   Мною  выбирается  следующий  способ  выдачи  копии решения о размещении объектов &lt;5&gt;</w:t>
            </w:r>
          </w:p>
        </w:tc>
      </w:tr>
      <w:tr w:rsidR="007923E1" w:rsidRPr="007A73AC" w:rsidTr="007A73AC">
        <w:tc>
          <w:tcPr>
            <w:tcW w:w="421" w:type="dxa"/>
            <w:shd w:val="clear" w:color="auto" w:fill="auto"/>
          </w:tcPr>
          <w:p w:rsidR="007923E1" w:rsidRPr="007A73AC" w:rsidRDefault="007923E1" w:rsidP="007A73AC">
            <w:pPr>
              <w:pStyle w:val="ConsPlusNonformat"/>
              <w:jc w:val="right"/>
              <w:rPr>
                <w:rFonts w:ascii="Times New Roman" w:hAnsi="Times New Roman" w:cs="Times New Roman"/>
              </w:rPr>
            </w:pPr>
            <w:r w:rsidRPr="007A73AC">
              <w:rPr>
                <w:rFonts w:ascii="Times New Roman" w:hAnsi="Times New Roman" w:cs="Times New Roman"/>
              </w:rPr>
              <w:t>□</w:t>
            </w:r>
          </w:p>
        </w:tc>
        <w:tc>
          <w:tcPr>
            <w:tcW w:w="8924" w:type="dxa"/>
            <w:shd w:val="clear" w:color="auto" w:fill="auto"/>
          </w:tcPr>
          <w:p w:rsidR="007923E1" w:rsidRPr="007A73AC" w:rsidRDefault="007923E1" w:rsidP="007A73AC">
            <w:pPr>
              <w:pStyle w:val="ConsPlusNonformat"/>
              <w:jc w:val="both"/>
              <w:rPr>
                <w:rFonts w:ascii="Times New Roman" w:hAnsi="Times New Roman" w:cs="Times New Roman"/>
              </w:rPr>
            </w:pPr>
            <w:r w:rsidRPr="007A73AC">
              <w:rPr>
                <w:rFonts w:ascii="Times New Roman" w:hAnsi="Times New Roman" w:cs="Times New Roman"/>
              </w:rPr>
              <w:t>по почте по указанному адресу.</w:t>
            </w:r>
          </w:p>
          <w:p w:rsidR="007923E1" w:rsidRPr="007A73AC" w:rsidRDefault="007923E1" w:rsidP="007A73AC">
            <w:pPr>
              <w:pStyle w:val="ConsPlusNonformat"/>
              <w:jc w:val="both"/>
              <w:rPr>
                <w:rFonts w:ascii="Times New Roman" w:hAnsi="Times New Roman" w:cs="Times New Roman"/>
              </w:rPr>
            </w:pPr>
          </w:p>
        </w:tc>
      </w:tr>
      <w:tr w:rsidR="007923E1" w:rsidRPr="007A73AC" w:rsidTr="007A73AC">
        <w:tc>
          <w:tcPr>
            <w:tcW w:w="421" w:type="dxa"/>
            <w:shd w:val="clear" w:color="auto" w:fill="auto"/>
          </w:tcPr>
          <w:p w:rsidR="007923E1" w:rsidRPr="007A73AC" w:rsidRDefault="007923E1" w:rsidP="007A73AC">
            <w:pPr>
              <w:pStyle w:val="ConsPlusNonformat"/>
              <w:jc w:val="right"/>
              <w:rPr>
                <w:rFonts w:ascii="Times New Roman" w:hAnsi="Times New Roman" w:cs="Times New Roman"/>
              </w:rPr>
            </w:pPr>
            <w:r w:rsidRPr="007A73AC">
              <w:rPr>
                <w:rFonts w:ascii="Times New Roman" w:hAnsi="Times New Roman" w:cs="Times New Roman"/>
              </w:rPr>
              <w:t>□</w:t>
            </w:r>
          </w:p>
        </w:tc>
        <w:tc>
          <w:tcPr>
            <w:tcW w:w="8924" w:type="dxa"/>
            <w:shd w:val="clear" w:color="auto" w:fill="auto"/>
          </w:tcPr>
          <w:p w:rsidR="007923E1" w:rsidRPr="007A73AC" w:rsidRDefault="007923E1" w:rsidP="007A73AC">
            <w:pPr>
              <w:pStyle w:val="ConsPlusNonformat"/>
              <w:jc w:val="both"/>
              <w:rPr>
                <w:rFonts w:ascii="Times New Roman" w:hAnsi="Times New Roman" w:cs="Times New Roman"/>
              </w:rPr>
            </w:pPr>
            <w:r w:rsidRPr="007A73AC">
              <w:rPr>
                <w:rFonts w:ascii="Times New Roman" w:hAnsi="Times New Roman" w:cs="Times New Roman"/>
              </w:rPr>
              <w:t>лично.</w:t>
            </w:r>
          </w:p>
        </w:tc>
      </w:tr>
    </w:tbl>
    <w:p w:rsidR="00CC0339" w:rsidRDefault="00CC0339" w:rsidP="00B30CE8">
      <w:pPr>
        <w:pStyle w:val="ConsPlusNonformat"/>
        <w:ind w:firstLine="720"/>
        <w:jc w:val="both"/>
        <w:rPr>
          <w:rFonts w:ascii="Times New Roman" w:hAnsi="Times New Roman" w:cs="Times New Roman"/>
        </w:rPr>
      </w:pPr>
    </w:p>
    <w:p w:rsidR="007923E1" w:rsidRDefault="007923E1" w:rsidP="001A5F38">
      <w:pPr>
        <w:pStyle w:val="ConsPlusNonformat"/>
        <w:ind w:firstLine="720"/>
        <w:jc w:val="both"/>
        <w:rPr>
          <w:rFonts w:ascii="Times New Roman" w:hAnsi="Times New Roman" w:cs="Times New Roman"/>
        </w:rPr>
      </w:pP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_________________________    _______________________________________</w:t>
      </w: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(дата, подпись заявителя)     </w:t>
      </w:r>
      <w:r w:rsidR="00CC0339">
        <w:rPr>
          <w:rFonts w:ascii="Times New Roman" w:hAnsi="Times New Roman" w:cs="Times New Roman"/>
        </w:rPr>
        <w:t xml:space="preserve">     </w:t>
      </w:r>
      <w:r w:rsidRPr="00525226">
        <w:rPr>
          <w:rFonts w:ascii="Times New Roman" w:hAnsi="Times New Roman" w:cs="Times New Roman"/>
        </w:rPr>
        <w:t xml:space="preserve">  (Ф.И.О., подпись специалиста</w:t>
      </w:r>
      <w:r w:rsidR="0008204F" w:rsidRPr="00525226">
        <w:rPr>
          <w:rFonts w:ascii="Times New Roman" w:hAnsi="Times New Roman" w:cs="Times New Roman"/>
        </w:rPr>
        <w:t xml:space="preserve"> Комитета</w:t>
      </w:r>
      <w:r w:rsidRPr="00525226">
        <w:rPr>
          <w:rFonts w:ascii="Times New Roman" w:hAnsi="Times New Roman" w:cs="Times New Roman"/>
        </w:rPr>
        <w:t>)</w:t>
      </w:r>
    </w:p>
    <w:p w:rsidR="005F2834" w:rsidRPr="00525226" w:rsidRDefault="005F2834" w:rsidP="001A5F38">
      <w:pPr>
        <w:pStyle w:val="ConsPlusNonformat"/>
        <w:ind w:firstLine="720"/>
        <w:jc w:val="both"/>
        <w:rPr>
          <w:rFonts w:ascii="Times New Roman" w:hAnsi="Times New Roman" w:cs="Times New Roman"/>
        </w:rPr>
      </w:pP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w:t>
      </w:r>
    </w:p>
    <w:p w:rsidR="005F2834" w:rsidRPr="00525226" w:rsidRDefault="005F2834" w:rsidP="007923E1">
      <w:pPr>
        <w:pStyle w:val="ConsPlusNonformat"/>
        <w:jc w:val="both"/>
        <w:rPr>
          <w:rFonts w:ascii="Times New Roman" w:hAnsi="Times New Roman" w:cs="Times New Roman"/>
          <w:sz w:val="16"/>
        </w:rPr>
      </w:pPr>
      <w:r w:rsidRPr="00525226">
        <w:rPr>
          <w:rFonts w:ascii="Times New Roman" w:hAnsi="Times New Roman" w:cs="Times New Roman"/>
          <w:sz w:val="16"/>
        </w:rPr>
        <w:t xml:space="preserve">    &lt;1</w:t>
      </w:r>
      <w:r w:rsidR="00525226" w:rsidRPr="00525226">
        <w:rPr>
          <w:rFonts w:ascii="Times New Roman" w:hAnsi="Times New Roman" w:cs="Times New Roman"/>
          <w:sz w:val="16"/>
        </w:rPr>
        <w:t>&gt; Указывается в</w:t>
      </w:r>
      <w:r w:rsidRPr="00525226">
        <w:rPr>
          <w:rFonts w:ascii="Times New Roman" w:hAnsi="Times New Roman" w:cs="Times New Roman"/>
          <w:sz w:val="16"/>
        </w:rPr>
        <w:t xml:space="preserve"> соответствии со сроками, установленными </w:t>
      </w:r>
      <w:hyperlink r:id="rId30" w:history="1">
        <w:r w:rsidRPr="00525226">
          <w:rPr>
            <w:rFonts w:ascii="Times New Roman" w:hAnsi="Times New Roman" w:cs="Times New Roman"/>
            <w:sz w:val="16"/>
          </w:rPr>
          <w:t>пунктом 8.3</w:t>
        </w:r>
      </w:hyperlink>
      <w:r w:rsidR="00CC0339">
        <w:rPr>
          <w:rFonts w:ascii="Times New Roman" w:hAnsi="Times New Roman" w:cs="Times New Roman"/>
          <w:sz w:val="16"/>
        </w:rPr>
        <w:t xml:space="preserve"> </w:t>
      </w:r>
      <w:r w:rsidR="00525226" w:rsidRPr="00525226">
        <w:rPr>
          <w:rFonts w:ascii="Times New Roman" w:hAnsi="Times New Roman" w:cs="Times New Roman"/>
          <w:sz w:val="16"/>
        </w:rPr>
        <w:t>Положения о</w:t>
      </w:r>
      <w:r w:rsidRPr="00525226">
        <w:rPr>
          <w:rFonts w:ascii="Times New Roman" w:hAnsi="Times New Roman" w:cs="Times New Roman"/>
          <w:sz w:val="16"/>
        </w:rPr>
        <w:t xml:space="preserve"> порядке и условиях размещения объектов на землях или земельных</w:t>
      </w:r>
      <w:r w:rsidR="00CC0339">
        <w:rPr>
          <w:rFonts w:ascii="Times New Roman" w:hAnsi="Times New Roman" w:cs="Times New Roman"/>
          <w:sz w:val="16"/>
        </w:rPr>
        <w:t xml:space="preserve"> </w:t>
      </w:r>
      <w:r w:rsidRPr="00525226">
        <w:rPr>
          <w:rFonts w:ascii="Times New Roman" w:hAnsi="Times New Roman" w:cs="Times New Roman"/>
          <w:sz w:val="16"/>
        </w:rPr>
        <w:t>участках, находящихся в государственной или муниципальной собственности, на</w:t>
      </w:r>
      <w:r w:rsidR="00CC0339">
        <w:rPr>
          <w:rFonts w:ascii="Times New Roman" w:hAnsi="Times New Roman" w:cs="Times New Roman"/>
          <w:sz w:val="16"/>
        </w:rPr>
        <w:t xml:space="preserve"> </w:t>
      </w:r>
      <w:r w:rsidRPr="00525226">
        <w:rPr>
          <w:rFonts w:ascii="Times New Roman" w:hAnsi="Times New Roman" w:cs="Times New Roman"/>
          <w:sz w:val="16"/>
        </w:rPr>
        <w:t xml:space="preserve">территории   Пермского   края   </w:t>
      </w:r>
      <w:r w:rsidR="00525226" w:rsidRPr="00525226">
        <w:rPr>
          <w:rFonts w:ascii="Times New Roman" w:hAnsi="Times New Roman" w:cs="Times New Roman"/>
          <w:sz w:val="16"/>
        </w:rPr>
        <w:t>без предоставления</w:t>
      </w:r>
      <w:r w:rsidRPr="00525226">
        <w:rPr>
          <w:rFonts w:ascii="Times New Roman" w:hAnsi="Times New Roman" w:cs="Times New Roman"/>
          <w:sz w:val="16"/>
        </w:rPr>
        <w:t xml:space="preserve">  земельных  участков  и</w:t>
      </w:r>
      <w:r w:rsidR="00CC0339">
        <w:rPr>
          <w:rFonts w:ascii="Times New Roman" w:hAnsi="Times New Roman" w:cs="Times New Roman"/>
          <w:sz w:val="16"/>
        </w:rPr>
        <w:t xml:space="preserve"> </w:t>
      </w:r>
      <w:r w:rsidRPr="00525226">
        <w:rPr>
          <w:rFonts w:ascii="Times New Roman" w:hAnsi="Times New Roman" w:cs="Times New Roman"/>
          <w:sz w:val="16"/>
        </w:rPr>
        <w:t>установления   сервитутов,   утвержденного   Постановлением   Правительства</w:t>
      </w:r>
      <w:r w:rsidR="00CC0339">
        <w:rPr>
          <w:rFonts w:ascii="Times New Roman" w:hAnsi="Times New Roman" w:cs="Times New Roman"/>
          <w:sz w:val="16"/>
        </w:rPr>
        <w:t xml:space="preserve"> </w:t>
      </w:r>
      <w:r w:rsidRPr="00525226">
        <w:rPr>
          <w:rFonts w:ascii="Times New Roman" w:hAnsi="Times New Roman" w:cs="Times New Roman"/>
          <w:sz w:val="16"/>
        </w:rPr>
        <w:t>Пермского края от 22 июля 2015 N 478-п.</w:t>
      </w:r>
    </w:p>
    <w:p w:rsidR="005F2834" w:rsidRPr="00525226" w:rsidRDefault="005F2834" w:rsidP="007923E1">
      <w:pPr>
        <w:pStyle w:val="ConsPlusNonformat"/>
        <w:jc w:val="both"/>
        <w:rPr>
          <w:rFonts w:ascii="Times New Roman" w:hAnsi="Times New Roman" w:cs="Times New Roman"/>
          <w:sz w:val="16"/>
        </w:rPr>
      </w:pPr>
      <w:r w:rsidRPr="00525226">
        <w:rPr>
          <w:rFonts w:ascii="Times New Roman" w:hAnsi="Times New Roman" w:cs="Times New Roman"/>
          <w:sz w:val="16"/>
        </w:rPr>
        <w:t xml:space="preserve">    &lt;2&gt;  Указывается в случае размещения объектов, указанных в </w:t>
      </w:r>
      <w:hyperlink r:id="rId31" w:history="1">
        <w:r w:rsidRPr="00525226">
          <w:rPr>
            <w:rFonts w:ascii="Times New Roman" w:hAnsi="Times New Roman" w:cs="Times New Roman"/>
            <w:sz w:val="16"/>
          </w:rPr>
          <w:t>пунктах 1</w:t>
        </w:r>
      </w:hyperlink>
      <w:r w:rsidRPr="00525226">
        <w:rPr>
          <w:rFonts w:ascii="Times New Roman" w:hAnsi="Times New Roman" w:cs="Times New Roman"/>
          <w:sz w:val="16"/>
        </w:rPr>
        <w:t>-</w:t>
      </w:r>
      <w:hyperlink r:id="rId32" w:history="1">
        <w:r w:rsidRPr="00525226">
          <w:rPr>
            <w:rFonts w:ascii="Times New Roman" w:hAnsi="Times New Roman" w:cs="Times New Roman"/>
            <w:sz w:val="16"/>
          </w:rPr>
          <w:t>3</w:t>
        </w:r>
      </w:hyperlink>
      <w:r w:rsidRPr="00525226">
        <w:rPr>
          <w:rFonts w:ascii="Times New Roman" w:hAnsi="Times New Roman" w:cs="Times New Roman"/>
          <w:sz w:val="16"/>
        </w:rPr>
        <w:t>,</w:t>
      </w:r>
      <w:r w:rsidR="00CC0339">
        <w:rPr>
          <w:rFonts w:ascii="Times New Roman" w:hAnsi="Times New Roman" w:cs="Times New Roman"/>
          <w:sz w:val="16"/>
        </w:rPr>
        <w:t xml:space="preserve"> </w:t>
      </w:r>
      <w:hyperlink r:id="rId33" w:history="1">
        <w:r w:rsidRPr="00525226">
          <w:rPr>
            <w:rFonts w:ascii="Times New Roman" w:hAnsi="Times New Roman" w:cs="Times New Roman"/>
            <w:sz w:val="16"/>
          </w:rPr>
          <w:t>5</w:t>
        </w:r>
      </w:hyperlink>
      <w:r w:rsidRPr="00525226">
        <w:rPr>
          <w:rFonts w:ascii="Times New Roman" w:hAnsi="Times New Roman" w:cs="Times New Roman"/>
          <w:sz w:val="16"/>
        </w:rPr>
        <w:t>-</w:t>
      </w:r>
      <w:hyperlink r:id="rId34" w:history="1">
        <w:r w:rsidRPr="00525226">
          <w:rPr>
            <w:rFonts w:ascii="Times New Roman" w:hAnsi="Times New Roman" w:cs="Times New Roman"/>
            <w:sz w:val="16"/>
          </w:rPr>
          <w:t>7</w:t>
        </w:r>
      </w:hyperlink>
      <w:r w:rsidRPr="00525226">
        <w:rPr>
          <w:rFonts w:ascii="Times New Roman" w:hAnsi="Times New Roman" w:cs="Times New Roman"/>
          <w:sz w:val="16"/>
        </w:rPr>
        <w:t xml:space="preserve">,  </w:t>
      </w:r>
      <w:hyperlink r:id="rId35" w:history="1">
        <w:r w:rsidRPr="00525226">
          <w:rPr>
            <w:rFonts w:ascii="Times New Roman" w:hAnsi="Times New Roman" w:cs="Times New Roman"/>
            <w:sz w:val="16"/>
          </w:rPr>
          <w:t>11</w:t>
        </w:r>
      </w:hyperlink>
      <w:r w:rsidRPr="00525226">
        <w:rPr>
          <w:rFonts w:ascii="Times New Roman" w:hAnsi="Times New Roman" w:cs="Times New Roman"/>
          <w:sz w:val="16"/>
        </w:rPr>
        <w:t xml:space="preserve"> Перечня видов объектов, размещение которых может осуществляться на</w:t>
      </w:r>
      <w:r w:rsidR="00CC0339">
        <w:rPr>
          <w:rFonts w:ascii="Times New Roman" w:hAnsi="Times New Roman" w:cs="Times New Roman"/>
          <w:sz w:val="16"/>
        </w:rPr>
        <w:t xml:space="preserve"> </w:t>
      </w:r>
      <w:r w:rsidRPr="00525226">
        <w:rPr>
          <w:rFonts w:ascii="Times New Roman" w:hAnsi="Times New Roman" w:cs="Times New Roman"/>
          <w:sz w:val="16"/>
        </w:rPr>
        <w:t>землях   или   земельных   участках,   находящихся  в  государственной  или</w:t>
      </w:r>
      <w:r w:rsidR="00CC0339">
        <w:rPr>
          <w:rFonts w:ascii="Times New Roman" w:hAnsi="Times New Roman" w:cs="Times New Roman"/>
          <w:sz w:val="16"/>
        </w:rPr>
        <w:t xml:space="preserve"> </w:t>
      </w:r>
      <w:r w:rsidRPr="00525226">
        <w:rPr>
          <w:rFonts w:ascii="Times New Roman" w:hAnsi="Times New Roman" w:cs="Times New Roman"/>
          <w:sz w:val="16"/>
        </w:rPr>
        <w:t>муниципальной   собственности,  без  предоставления  земельных  участков  и</w:t>
      </w:r>
      <w:r w:rsidR="00CC0339">
        <w:rPr>
          <w:rFonts w:ascii="Times New Roman" w:hAnsi="Times New Roman" w:cs="Times New Roman"/>
          <w:sz w:val="16"/>
        </w:rPr>
        <w:t xml:space="preserve"> </w:t>
      </w:r>
      <w:r w:rsidRPr="00525226">
        <w:rPr>
          <w:rFonts w:ascii="Times New Roman" w:hAnsi="Times New Roman" w:cs="Times New Roman"/>
          <w:sz w:val="16"/>
        </w:rPr>
        <w:t>установления   сервитутов,   утвержденного   Постановлением   Правительства</w:t>
      </w:r>
      <w:r w:rsidR="00CC0339">
        <w:rPr>
          <w:rFonts w:ascii="Times New Roman" w:hAnsi="Times New Roman" w:cs="Times New Roman"/>
          <w:sz w:val="16"/>
        </w:rPr>
        <w:t xml:space="preserve"> </w:t>
      </w:r>
      <w:r w:rsidRPr="00525226">
        <w:rPr>
          <w:rFonts w:ascii="Times New Roman" w:hAnsi="Times New Roman" w:cs="Times New Roman"/>
          <w:sz w:val="16"/>
        </w:rPr>
        <w:t>Российской Федерации от 3 декабря 2014 N 1300.</w:t>
      </w:r>
    </w:p>
    <w:p w:rsidR="005F2834" w:rsidRPr="00525226" w:rsidRDefault="005F2834" w:rsidP="007923E1">
      <w:pPr>
        <w:pStyle w:val="ConsPlusNonformat"/>
        <w:jc w:val="both"/>
        <w:rPr>
          <w:rFonts w:ascii="Times New Roman" w:hAnsi="Times New Roman" w:cs="Times New Roman"/>
          <w:sz w:val="16"/>
        </w:rPr>
      </w:pPr>
      <w:r w:rsidRPr="00525226">
        <w:rPr>
          <w:rFonts w:ascii="Times New Roman" w:hAnsi="Times New Roman" w:cs="Times New Roman"/>
          <w:sz w:val="16"/>
        </w:rPr>
        <w:t xml:space="preserve">    &lt;3&gt;   Указывается  в  случае  подачи  заявления  в  форме  электронного</w:t>
      </w:r>
      <w:r w:rsidR="00CC0339">
        <w:rPr>
          <w:rFonts w:ascii="Times New Roman" w:hAnsi="Times New Roman" w:cs="Times New Roman"/>
          <w:sz w:val="16"/>
        </w:rPr>
        <w:t xml:space="preserve"> </w:t>
      </w:r>
      <w:r w:rsidRPr="00525226">
        <w:rPr>
          <w:rFonts w:ascii="Times New Roman" w:hAnsi="Times New Roman" w:cs="Times New Roman"/>
          <w:sz w:val="16"/>
        </w:rPr>
        <w:t>документа.</w:t>
      </w:r>
    </w:p>
    <w:p w:rsidR="005F2834" w:rsidRPr="00525226" w:rsidRDefault="005F2834" w:rsidP="007923E1">
      <w:pPr>
        <w:pStyle w:val="ConsPlusNonformat"/>
        <w:jc w:val="both"/>
        <w:rPr>
          <w:rFonts w:ascii="Times New Roman" w:hAnsi="Times New Roman" w:cs="Times New Roman"/>
          <w:sz w:val="16"/>
        </w:rPr>
      </w:pPr>
      <w:r w:rsidRPr="00525226">
        <w:rPr>
          <w:rFonts w:ascii="Times New Roman" w:hAnsi="Times New Roman" w:cs="Times New Roman"/>
          <w:sz w:val="16"/>
        </w:rPr>
        <w:t xml:space="preserve">    &lt;4&gt;   Указывается  в  случае  подачи  заявления  в  форме  электронного</w:t>
      </w:r>
      <w:r w:rsidR="00CC0339">
        <w:rPr>
          <w:rFonts w:ascii="Times New Roman" w:hAnsi="Times New Roman" w:cs="Times New Roman"/>
          <w:sz w:val="16"/>
        </w:rPr>
        <w:t xml:space="preserve"> </w:t>
      </w:r>
      <w:r w:rsidRPr="00525226">
        <w:rPr>
          <w:rFonts w:ascii="Times New Roman" w:hAnsi="Times New Roman" w:cs="Times New Roman"/>
          <w:sz w:val="16"/>
        </w:rPr>
        <w:t>документа.</w:t>
      </w:r>
    </w:p>
    <w:p w:rsidR="005F2834" w:rsidRPr="00525226" w:rsidRDefault="005F2834" w:rsidP="007923E1">
      <w:pPr>
        <w:pStyle w:val="ConsPlusNonformat"/>
        <w:jc w:val="both"/>
        <w:rPr>
          <w:rFonts w:ascii="Times New Roman" w:hAnsi="Times New Roman" w:cs="Times New Roman"/>
          <w:sz w:val="16"/>
        </w:rPr>
      </w:pPr>
      <w:r w:rsidRPr="00525226">
        <w:rPr>
          <w:rFonts w:ascii="Times New Roman" w:hAnsi="Times New Roman" w:cs="Times New Roman"/>
          <w:sz w:val="16"/>
        </w:rPr>
        <w:t xml:space="preserve">    &lt;5&gt;   Указывается  в  случае  подачи  заявления  в  форме  электронного</w:t>
      </w:r>
      <w:r w:rsidR="00CC0339">
        <w:rPr>
          <w:rFonts w:ascii="Times New Roman" w:hAnsi="Times New Roman" w:cs="Times New Roman"/>
          <w:sz w:val="16"/>
        </w:rPr>
        <w:t xml:space="preserve"> </w:t>
      </w:r>
      <w:r w:rsidRPr="00525226">
        <w:rPr>
          <w:rFonts w:ascii="Times New Roman" w:hAnsi="Times New Roman" w:cs="Times New Roman"/>
          <w:sz w:val="16"/>
        </w:rPr>
        <w:t>документа.</w:t>
      </w:r>
    </w:p>
    <w:p w:rsidR="005F2834" w:rsidRPr="00525226" w:rsidRDefault="005F2834" w:rsidP="007923E1">
      <w:pPr>
        <w:pStyle w:val="ConsPlusNormal"/>
        <w:jc w:val="both"/>
        <w:rPr>
          <w:rFonts w:ascii="Times New Roman" w:hAnsi="Times New Roman" w:cs="Times New Roman"/>
          <w:sz w:val="18"/>
        </w:rPr>
      </w:pPr>
    </w:p>
    <w:p w:rsidR="005F2834" w:rsidRPr="00525226" w:rsidRDefault="005F2834" w:rsidP="001A5F38">
      <w:pPr>
        <w:pStyle w:val="ConsPlusNormal"/>
        <w:ind w:firstLine="720"/>
        <w:jc w:val="both"/>
        <w:rPr>
          <w:rFonts w:ascii="Times New Roman" w:hAnsi="Times New Roman" w:cs="Times New Roman"/>
        </w:rPr>
      </w:pPr>
    </w:p>
    <w:p w:rsidR="005F2834" w:rsidRPr="00525226" w:rsidRDefault="005F2834" w:rsidP="001A5F38">
      <w:pPr>
        <w:pStyle w:val="ConsPlusNormal"/>
        <w:ind w:firstLine="720"/>
        <w:jc w:val="both"/>
        <w:rPr>
          <w:rFonts w:ascii="Times New Roman" w:hAnsi="Times New Roman" w:cs="Times New Roman"/>
        </w:rPr>
      </w:pPr>
    </w:p>
    <w:p w:rsidR="005F2834" w:rsidRPr="00525226" w:rsidRDefault="005F2834"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DE7E4E" w:rsidRPr="00525226" w:rsidRDefault="00DE7E4E" w:rsidP="001A5F38">
      <w:pPr>
        <w:pStyle w:val="ConsPlusNormal"/>
        <w:ind w:firstLine="720"/>
        <w:jc w:val="both"/>
        <w:rPr>
          <w:rFonts w:ascii="Times New Roman" w:hAnsi="Times New Roman" w:cs="Times New Roman"/>
        </w:rPr>
      </w:pPr>
    </w:p>
    <w:p w:rsidR="00DE7E4E" w:rsidRPr="00525226" w:rsidRDefault="00DE7E4E"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F2834" w:rsidRDefault="005F2834" w:rsidP="001A5F38">
      <w:pPr>
        <w:pStyle w:val="ConsPlusNormal"/>
        <w:ind w:firstLine="720"/>
        <w:jc w:val="both"/>
      </w:pPr>
    </w:p>
    <w:p w:rsidR="00525226" w:rsidRDefault="00525226" w:rsidP="001A5F38">
      <w:pPr>
        <w:pStyle w:val="ConsPlusNormal"/>
        <w:ind w:firstLine="720"/>
        <w:jc w:val="both"/>
      </w:pPr>
    </w:p>
    <w:p w:rsidR="00525226" w:rsidRDefault="00525226" w:rsidP="001A5F38">
      <w:pPr>
        <w:pStyle w:val="ConsPlusNormal"/>
        <w:ind w:firstLine="720"/>
        <w:jc w:val="both"/>
      </w:pPr>
    </w:p>
    <w:p w:rsidR="00705104" w:rsidRDefault="00705104" w:rsidP="001A5F38">
      <w:pPr>
        <w:pStyle w:val="ConsPlusNormal"/>
        <w:ind w:firstLine="720"/>
        <w:jc w:val="both"/>
      </w:pPr>
    </w:p>
    <w:p w:rsidR="00705104" w:rsidRDefault="00705104" w:rsidP="001A5F38">
      <w:pPr>
        <w:pStyle w:val="ConsPlusNormal"/>
        <w:ind w:firstLine="720"/>
        <w:jc w:val="both"/>
      </w:pPr>
    </w:p>
    <w:p w:rsidR="00705104" w:rsidRDefault="00705104" w:rsidP="001A5F38">
      <w:pPr>
        <w:pStyle w:val="ConsPlusNormal"/>
        <w:ind w:firstLine="720"/>
        <w:jc w:val="both"/>
      </w:pPr>
    </w:p>
    <w:p w:rsidR="00705104" w:rsidRDefault="00705104" w:rsidP="001A5F38">
      <w:pPr>
        <w:pStyle w:val="ConsPlusNormal"/>
        <w:ind w:firstLine="720"/>
        <w:jc w:val="both"/>
      </w:pPr>
    </w:p>
    <w:p w:rsidR="00705104" w:rsidRDefault="00705104" w:rsidP="001A5F38">
      <w:pPr>
        <w:pStyle w:val="ConsPlusNormal"/>
        <w:ind w:firstLine="720"/>
        <w:jc w:val="both"/>
      </w:pPr>
    </w:p>
    <w:p w:rsidR="00705104" w:rsidRDefault="00705104" w:rsidP="001A5F38">
      <w:pPr>
        <w:pStyle w:val="ConsPlusNormal"/>
        <w:ind w:firstLine="720"/>
        <w:jc w:val="both"/>
      </w:pPr>
    </w:p>
    <w:p w:rsidR="00705104" w:rsidRDefault="00705104" w:rsidP="001A5F38">
      <w:pPr>
        <w:pStyle w:val="ConsPlusNormal"/>
        <w:ind w:firstLine="720"/>
        <w:jc w:val="both"/>
      </w:pPr>
    </w:p>
    <w:p w:rsidR="00705104" w:rsidRDefault="00705104" w:rsidP="001A5F38">
      <w:pPr>
        <w:pStyle w:val="ConsPlusNormal"/>
        <w:ind w:firstLine="720"/>
        <w:jc w:val="both"/>
      </w:pPr>
    </w:p>
    <w:p w:rsidR="00705104" w:rsidRDefault="00705104" w:rsidP="001A5F38">
      <w:pPr>
        <w:pStyle w:val="ConsPlusNormal"/>
        <w:ind w:firstLine="720"/>
        <w:jc w:val="both"/>
      </w:pPr>
    </w:p>
    <w:p w:rsidR="002E168E" w:rsidRDefault="002E168E" w:rsidP="001A5F38">
      <w:pPr>
        <w:pStyle w:val="ConsPlusNormal"/>
        <w:ind w:firstLine="720"/>
        <w:jc w:val="both"/>
      </w:pPr>
    </w:p>
    <w:p w:rsidR="00A4214A" w:rsidRDefault="00A4214A" w:rsidP="001A5F38">
      <w:pPr>
        <w:pStyle w:val="ConsPlusNormal"/>
        <w:ind w:firstLine="720"/>
        <w:jc w:val="both"/>
      </w:pPr>
    </w:p>
    <w:p w:rsidR="00A4214A" w:rsidRPr="005A193C" w:rsidRDefault="00A4214A" w:rsidP="001A5F38">
      <w:pPr>
        <w:pStyle w:val="ConsPlusNormal"/>
        <w:ind w:firstLine="720"/>
        <w:jc w:val="both"/>
      </w:pPr>
    </w:p>
    <w:p w:rsidR="005F2834" w:rsidRPr="00525226" w:rsidRDefault="005F2834" w:rsidP="00516C6F">
      <w:pPr>
        <w:pStyle w:val="ConsPlusNormal"/>
        <w:ind w:firstLine="720"/>
        <w:jc w:val="right"/>
        <w:outlineLvl w:val="1"/>
        <w:rPr>
          <w:rFonts w:ascii="Times New Roman" w:hAnsi="Times New Roman" w:cs="Times New Roman"/>
        </w:rPr>
      </w:pPr>
      <w:r w:rsidRPr="00525226">
        <w:rPr>
          <w:rFonts w:ascii="Times New Roman" w:hAnsi="Times New Roman" w:cs="Times New Roman"/>
        </w:rPr>
        <w:lastRenderedPageBreak/>
        <w:t xml:space="preserve">Приложение </w:t>
      </w:r>
      <w:r w:rsidR="00900CD1" w:rsidRPr="00525226">
        <w:rPr>
          <w:rFonts w:ascii="Times New Roman" w:hAnsi="Times New Roman" w:cs="Times New Roman"/>
        </w:rPr>
        <w:t>2</w:t>
      </w:r>
    </w:p>
    <w:p w:rsidR="00C324F3" w:rsidRPr="00525226" w:rsidRDefault="00C324F3" w:rsidP="00516C6F">
      <w:pPr>
        <w:pStyle w:val="ConsPlusNormal"/>
        <w:ind w:firstLine="720"/>
        <w:jc w:val="right"/>
        <w:rPr>
          <w:rFonts w:ascii="Times New Roman" w:hAnsi="Times New Roman" w:cs="Times New Roman"/>
        </w:rPr>
      </w:pPr>
      <w:r w:rsidRPr="00525226">
        <w:rPr>
          <w:rFonts w:ascii="Times New Roman" w:hAnsi="Times New Roman" w:cs="Times New Roman"/>
        </w:rPr>
        <w:t>к Административному регламенту</w:t>
      </w:r>
    </w:p>
    <w:p w:rsidR="00A4214A" w:rsidRDefault="00C324F3" w:rsidP="00516C6F">
      <w:pPr>
        <w:pStyle w:val="ConsPlusNormal"/>
        <w:ind w:firstLine="720"/>
        <w:jc w:val="right"/>
        <w:rPr>
          <w:rFonts w:ascii="Times New Roman" w:hAnsi="Times New Roman" w:cs="Times New Roman"/>
        </w:rPr>
      </w:pPr>
      <w:r w:rsidRPr="00525226">
        <w:rPr>
          <w:rFonts w:ascii="Times New Roman" w:hAnsi="Times New Roman" w:cs="Times New Roman"/>
        </w:rPr>
        <w:t xml:space="preserve">предоставления муниципальной услуги </w:t>
      </w:r>
    </w:p>
    <w:p w:rsidR="00414D23" w:rsidRPr="00525226" w:rsidRDefault="00C324F3" w:rsidP="00516C6F">
      <w:pPr>
        <w:pStyle w:val="ConsPlusNormal"/>
        <w:ind w:firstLine="720"/>
        <w:jc w:val="right"/>
        <w:rPr>
          <w:rFonts w:ascii="Times New Roman" w:hAnsi="Times New Roman" w:cs="Times New Roman"/>
        </w:rPr>
      </w:pPr>
      <w:r w:rsidRPr="00525226">
        <w:rPr>
          <w:rFonts w:ascii="Times New Roman" w:hAnsi="Times New Roman" w:cs="Times New Roman"/>
        </w:rPr>
        <w:t>"</w:t>
      </w:r>
      <w:r w:rsidR="00414D23" w:rsidRPr="00525226">
        <w:rPr>
          <w:rFonts w:ascii="Times New Roman" w:hAnsi="Times New Roman" w:cs="Times New Roman"/>
        </w:rPr>
        <w:t>Выдача решения</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о размещении объектов на землях</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или земельных участках, находящихся</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 xml:space="preserve">в муниципальной собственности, </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а также землях или земельных участках,</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 xml:space="preserve"> государственная собственность на которые не разграничена </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на территории Пермского муниципального района,</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 xml:space="preserve"> без предоставления земельных участков</w:t>
      </w:r>
    </w:p>
    <w:p w:rsidR="00C324F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и установления сервитутов</w:t>
      </w:r>
      <w:r w:rsidR="00C324F3" w:rsidRPr="00525226">
        <w:rPr>
          <w:rFonts w:ascii="Times New Roman" w:hAnsi="Times New Roman" w:cs="Times New Roman"/>
        </w:rPr>
        <w:t>"</w:t>
      </w:r>
    </w:p>
    <w:p w:rsidR="005F2834" w:rsidRPr="00525226" w:rsidRDefault="005F2834" w:rsidP="001A5F38">
      <w:pPr>
        <w:spacing w:after="1"/>
        <w:ind w:firstLine="720"/>
        <w:jc w:val="both"/>
        <w:rPr>
          <w:rFonts w:ascii="Times New Roman" w:hAnsi="Times New Roman"/>
        </w:rPr>
      </w:pPr>
    </w:p>
    <w:p w:rsidR="005F2834" w:rsidRPr="00525226" w:rsidRDefault="005F2834" w:rsidP="001A5F38">
      <w:pPr>
        <w:pStyle w:val="ConsPlusNormal"/>
        <w:ind w:firstLine="720"/>
        <w:jc w:val="both"/>
        <w:rPr>
          <w:rFonts w:ascii="Times New Roman" w:hAnsi="Times New Roman" w:cs="Times New Roman"/>
        </w:rPr>
      </w:pPr>
    </w:p>
    <w:p w:rsidR="005F2834" w:rsidRPr="00525226" w:rsidRDefault="005F2834" w:rsidP="00900CD1">
      <w:pPr>
        <w:pStyle w:val="ConsPlusNonformat"/>
        <w:ind w:firstLine="720"/>
        <w:jc w:val="center"/>
        <w:rPr>
          <w:rFonts w:ascii="Times New Roman" w:hAnsi="Times New Roman" w:cs="Times New Roman"/>
        </w:rPr>
      </w:pPr>
      <w:bookmarkStart w:id="11" w:name="P572"/>
      <w:bookmarkEnd w:id="11"/>
      <w:r w:rsidRPr="00525226">
        <w:rPr>
          <w:rFonts w:ascii="Times New Roman" w:hAnsi="Times New Roman" w:cs="Times New Roman"/>
        </w:rPr>
        <w:t>РЕШЕНИЕ</w:t>
      </w:r>
    </w:p>
    <w:p w:rsidR="005F2834" w:rsidRPr="00525226" w:rsidRDefault="005F2834" w:rsidP="00900CD1">
      <w:pPr>
        <w:pStyle w:val="ConsPlusNonformat"/>
        <w:ind w:firstLine="720"/>
        <w:jc w:val="center"/>
        <w:rPr>
          <w:rFonts w:ascii="Times New Roman" w:hAnsi="Times New Roman" w:cs="Times New Roman"/>
        </w:rPr>
      </w:pPr>
      <w:r w:rsidRPr="00525226">
        <w:rPr>
          <w:rFonts w:ascii="Times New Roman" w:hAnsi="Times New Roman" w:cs="Times New Roman"/>
        </w:rPr>
        <w:t xml:space="preserve">об отказе в размещении объектов </w:t>
      </w:r>
      <w:hyperlink w:anchor="P628" w:history="1">
        <w:r w:rsidRPr="00525226">
          <w:rPr>
            <w:rFonts w:ascii="Times New Roman" w:hAnsi="Times New Roman" w:cs="Times New Roman"/>
          </w:rPr>
          <w:t>&lt;1&gt;</w:t>
        </w:r>
      </w:hyperlink>
    </w:p>
    <w:p w:rsidR="005F2834" w:rsidRPr="00525226" w:rsidRDefault="005F2834" w:rsidP="00900CD1">
      <w:pPr>
        <w:pStyle w:val="ConsPlusNonformat"/>
        <w:ind w:firstLine="720"/>
        <w:jc w:val="center"/>
        <w:rPr>
          <w:rFonts w:ascii="Times New Roman" w:hAnsi="Times New Roman" w:cs="Times New Roman"/>
        </w:rPr>
      </w:pP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Рассмотрев  представленное  заявление  о  выдаче  решения  о размещении</w:t>
      </w:r>
      <w:r w:rsidR="000A5812">
        <w:rPr>
          <w:rFonts w:ascii="Times New Roman" w:hAnsi="Times New Roman" w:cs="Times New Roman"/>
        </w:rPr>
        <w:t xml:space="preserve"> </w:t>
      </w:r>
      <w:r w:rsidRPr="00525226">
        <w:rPr>
          <w:rFonts w:ascii="Times New Roman" w:hAnsi="Times New Roman" w:cs="Times New Roman"/>
        </w:rPr>
        <w:t>объектов на землях площадью ___________ кв. м, на земельном(ых) участке(ах)(части земельного участка) с кадастровым(ми) номером(ами) ________________,</w:t>
      </w:r>
      <w:r w:rsidR="00900CD1" w:rsidRPr="00525226">
        <w:rPr>
          <w:rFonts w:ascii="Times New Roman" w:hAnsi="Times New Roman" w:cs="Times New Roman"/>
        </w:rPr>
        <w:t xml:space="preserve"> </w:t>
      </w:r>
      <w:r w:rsidRPr="00525226">
        <w:rPr>
          <w:rFonts w:ascii="Times New Roman" w:hAnsi="Times New Roman" w:cs="Times New Roman"/>
        </w:rPr>
        <w:t xml:space="preserve">расположенном(ых) по адресу: </w:t>
      </w:r>
      <w:r w:rsidR="00C324F3" w:rsidRPr="00525226">
        <w:rPr>
          <w:rFonts w:ascii="Times New Roman" w:hAnsi="Times New Roman" w:cs="Times New Roman"/>
        </w:rPr>
        <w:t xml:space="preserve">Пермский </w:t>
      </w:r>
      <w:r w:rsidRPr="00525226">
        <w:rPr>
          <w:rFonts w:ascii="Times New Roman" w:hAnsi="Times New Roman" w:cs="Times New Roman"/>
        </w:rPr>
        <w:t xml:space="preserve"> район </w:t>
      </w:r>
      <w:r w:rsidR="00C324F3" w:rsidRPr="00525226">
        <w:rPr>
          <w:rFonts w:ascii="Times New Roman" w:hAnsi="Times New Roman" w:cs="Times New Roman"/>
        </w:rPr>
        <w:t>_______________________________________________________</w:t>
      </w:r>
      <w:r w:rsidRPr="00525226">
        <w:rPr>
          <w:rFonts w:ascii="Times New Roman" w:hAnsi="Times New Roman" w:cs="Times New Roman"/>
        </w:rPr>
        <w:t xml:space="preserve">, </w:t>
      </w:r>
      <w:r w:rsidR="00C324F3" w:rsidRPr="00525226">
        <w:rPr>
          <w:rFonts w:ascii="Times New Roman" w:hAnsi="Times New Roman" w:cs="Times New Roman"/>
        </w:rPr>
        <w:t>Комитет имущественных отношений</w:t>
      </w:r>
      <w:r w:rsidRPr="00525226">
        <w:rPr>
          <w:rFonts w:ascii="Times New Roman" w:hAnsi="Times New Roman" w:cs="Times New Roman"/>
        </w:rPr>
        <w:t xml:space="preserve"> администрации </w:t>
      </w:r>
      <w:r w:rsidR="00C324F3" w:rsidRPr="00525226">
        <w:rPr>
          <w:rFonts w:ascii="Times New Roman" w:hAnsi="Times New Roman" w:cs="Times New Roman"/>
        </w:rPr>
        <w:t xml:space="preserve">Пермского муниципального района </w:t>
      </w:r>
      <w:r w:rsidRPr="00525226">
        <w:rPr>
          <w:rFonts w:ascii="Times New Roman" w:hAnsi="Times New Roman" w:cs="Times New Roman"/>
        </w:rPr>
        <w:t xml:space="preserve">принял  </w:t>
      </w:r>
      <w:r w:rsidR="00C351AF">
        <w:rPr>
          <w:rFonts w:ascii="Times New Roman" w:hAnsi="Times New Roman" w:cs="Times New Roman"/>
        </w:rPr>
        <w:t>Р</w:t>
      </w:r>
      <w:r w:rsidRPr="00525226">
        <w:rPr>
          <w:rFonts w:ascii="Times New Roman" w:hAnsi="Times New Roman" w:cs="Times New Roman"/>
        </w:rPr>
        <w:t>ешение  об  отказе  в  предоставлении муниципальной услуги "Выдача</w:t>
      </w:r>
      <w:r w:rsidR="00C324F3" w:rsidRPr="00525226">
        <w:rPr>
          <w:rFonts w:ascii="Times New Roman" w:hAnsi="Times New Roman" w:cs="Times New Roman"/>
        </w:rPr>
        <w:t xml:space="preserve"> </w:t>
      </w:r>
      <w:r w:rsidRPr="00525226">
        <w:rPr>
          <w:rFonts w:ascii="Times New Roman" w:hAnsi="Times New Roman" w:cs="Times New Roman"/>
        </w:rPr>
        <w:t>решения о размещении объектов на землях или земельных участках, находящихся</w:t>
      </w:r>
      <w:r w:rsidR="00C324F3" w:rsidRPr="00525226">
        <w:rPr>
          <w:rFonts w:ascii="Times New Roman" w:hAnsi="Times New Roman" w:cs="Times New Roman"/>
        </w:rPr>
        <w:t xml:space="preserve"> </w:t>
      </w:r>
      <w:r w:rsidRPr="00525226">
        <w:rPr>
          <w:rFonts w:ascii="Times New Roman" w:hAnsi="Times New Roman" w:cs="Times New Roman"/>
        </w:rPr>
        <w:t xml:space="preserve">в   муниципальной   собственности   на   территории   </w:t>
      </w:r>
      <w:r w:rsidR="00537252" w:rsidRPr="00525226">
        <w:rPr>
          <w:rFonts w:ascii="Times New Roman" w:hAnsi="Times New Roman" w:cs="Times New Roman"/>
        </w:rPr>
        <w:t>Пермского муниципального района</w:t>
      </w:r>
      <w:r w:rsidRPr="00525226">
        <w:rPr>
          <w:rFonts w:ascii="Times New Roman" w:hAnsi="Times New Roman" w:cs="Times New Roman"/>
        </w:rPr>
        <w:t>,   без</w:t>
      </w:r>
      <w:r w:rsidR="00C324F3" w:rsidRPr="00525226">
        <w:rPr>
          <w:rFonts w:ascii="Times New Roman" w:hAnsi="Times New Roman" w:cs="Times New Roman"/>
        </w:rPr>
        <w:t xml:space="preserve"> </w:t>
      </w:r>
      <w:r w:rsidRPr="00525226">
        <w:rPr>
          <w:rFonts w:ascii="Times New Roman" w:hAnsi="Times New Roman" w:cs="Times New Roman"/>
        </w:rPr>
        <w:t>предоставления земельных участков и установления сервитутов".</w:t>
      </w:r>
    </w:p>
    <w:p w:rsidR="005F2834" w:rsidRPr="00525226" w:rsidRDefault="005F2834" w:rsidP="001A5F38">
      <w:pPr>
        <w:pStyle w:val="ConsPlusNonformat"/>
        <w:ind w:firstLine="720"/>
        <w:jc w:val="both"/>
        <w:rPr>
          <w:rFonts w:ascii="Times New Roman" w:hAnsi="Times New Roman" w:cs="Times New Roman"/>
        </w:rPr>
      </w:pPr>
    </w:p>
    <w:p w:rsidR="00530E3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Основания для отказа в размещении объектов:</w:t>
      </w:r>
    </w:p>
    <w:p w:rsidR="00530E36" w:rsidRDefault="00530E36" w:rsidP="001A5F38">
      <w:pPr>
        <w:pStyle w:val="ConsPlusNonformat"/>
        <w:ind w:firstLine="720"/>
        <w:jc w:val="both"/>
        <w:rPr>
          <w:rFonts w:ascii="Times New Roman" w:hAnsi="Times New Roman" w:cs="Times New Roman"/>
        </w:rPr>
      </w:pPr>
    </w:p>
    <w:tbl>
      <w:tblPr>
        <w:tblW w:w="0" w:type="auto"/>
        <w:tblLook w:val="04A0" w:firstRow="1" w:lastRow="0" w:firstColumn="1" w:lastColumn="0" w:noHBand="0" w:noVBand="1"/>
      </w:tblPr>
      <w:tblGrid>
        <w:gridCol w:w="458"/>
        <w:gridCol w:w="8887"/>
      </w:tblGrid>
      <w:tr w:rsidR="00530E36" w:rsidRPr="007A73AC" w:rsidTr="007A73AC">
        <w:tc>
          <w:tcPr>
            <w:tcW w:w="458" w:type="dxa"/>
            <w:shd w:val="clear" w:color="auto" w:fill="auto"/>
          </w:tcPr>
          <w:p w:rsidR="00530E36" w:rsidRPr="007A73AC" w:rsidRDefault="00530E36" w:rsidP="000A499F">
            <w:pPr>
              <w:pStyle w:val="ConsPlusNonformat"/>
              <w:rPr>
                <w:rFonts w:ascii="Times New Roman" w:hAnsi="Times New Roman" w:cs="Times New Roman"/>
                <w:sz w:val="40"/>
                <w:szCs w:val="40"/>
              </w:rPr>
            </w:pPr>
            <w:r w:rsidRPr="007A73AC">
              <w:rPr>
                <w:rFonts w:cs="Calibri"/>
                <w:sz w:val="32"/>
                <w:szCs w:val="40"/>
              </w:rPr>
              <w:t>□</w:t>
            </w:r>
          </w:p>
        </w:tc>
        <w:tc>
          <w:tcPr>
            <w:tcW w:w="8887" w:type="dxa"/>
            <w:shd w:val="clear" w:color="auto" w:fill="auto"/>
          </w:tcPr>
          <w:p w:rsidR="00530E36" w:rsidRPr="007A73AC" w:rsidRDefault="00530E36" w:rsidP="007A73AC">
            <w:pPr>
              <w:pStyle w:val="ConsPlusNormal"/>
              <w:ind w:left="33"/>
              <w:jc w:val="both"/>
              <w:rPr>
                <w:rFonts w:ascii="Times New Roman" w:hAnsi="Times New Roman" w:cs="Times New Roman"/>
              </w:rPr>
            </w:pPr>
            <w:r w:rsidRPr="007A73AC">
              <w:rPr>
                <w:rFonts w:ascii="Times New Roman" w:hAnsi="Times New Roman" w:cs="Times New Roman"/>
                <w:sz w:val="20"/>
              </w:rPr>
              <w:t xml:space="preserve">заявление подано с нарушением требований, установленных </w:t>
            </w:r>
            <w:hyperlink w:anchor="P127" w:history="1">
              <w:r w:rsidRPr="007A73AC">
                <w:rPr>
                  <w:rFonts w:ascii="Times New Roman" w:hAnsi="Times New Roman" w:cs="Times New Roman"/>
                  <w:sz w:val="20"/>
                </w:rPr>
                <w:t>пунктом 2.</w:t>
              </w:r>
            </w:hyperlink>
            <w:r w:rsidRPr="007A73AC">
              <w:rPr>
                <w:rFonts w:ascii="Times New Roman" w:hAnsi="Times New Roman" w:cs="Times New Roman"/>
                <w:sz w:val="20"/>
              </w:rPr>
              <w:t xml:space="preserve">6 и 2.9.3 административного регламента предоставления муниципальной услуги </w:t>
            </w:r>
            <w:r w:rsidR="000A499F" w:rsidRPr="007A73AC">
              <w:rPr>
                <w:rFonts w:ascii="Times New Roman" w:hAnsi="Times New Roman" w:cs="Times New Roman"/>
                <w:sz w:val="20"/>
              </w:rPr>
              <w:t>«</w:t>
            </w:r>
            <w:r w:rsidRPr="007A73AC">
              <w:rPr>
                <w:rFonts w:ascii="Times New Roman" w:hAnsi="Times New Roman" w:cs="Times New Roman"/>
                <w:sz w:val="20"/>
              </w:rPr>
              <w:t>Выдача решения</w:t>
            </w:r>
            <w:r w:rsidR="000A499F" w:rsidRPr="007A73AC">
              <w:rPr>
                <w:rFonts w:ascii="Times New Roman" w:hAnsi="Times New Roman" w:cs="Times New Roman"/>
                <w:sz w:val="20"/>
              </w:rPr>
              <w:t xml:space="preserve"> </w:t>
            </w:r>
            <w:r w:rsidRPr="007A73AC">
              <w:rPr>
                <w:rFonts w:ascii="Times New Roman" w:hAnsi="Times New Roman" w:cs="Times New Roman"/>
                <w:sz w:val="20"/>
              </w:rPr>
              <w:t>о размещении объектов на землях или земельных участках, находящихся в муниципальной собственности, а также землях или земельных участках, государственная собственность на которые не разграничена на территории Пермского муниципального района, без предоставления земельных участков и установления сервитутов</w:t>
            </w:r>
            <w:r w:rsidR="000A499F" w:rsidRPr="007A73AC">
              <w:rPr>
                <w:rFonts w:ascii="Times New Roman" w:hAnsi="Times New Roman" w:cs="Times New Roman"/>
              </w:rPr>
              <w:t>»</w:t>
            </w:r>
            <w:r w:rsidRPr="007A73AC">
              <w:rPr>
                <w:rFonts w:ascii="Times New Roman" w:hAnsi="Times New Roman" w:cs="Times New Roman"/>
              </w:rPr>
              <w:t xml:space="preserve"> </w:t>
            </w:r>
          </w:p>
          <w:p w:rsidR="000A499F" w:rsidRPr="007A73AC" w:rsidRDefault="000A499F" w:rsidP="007A73AC">
            <w:pPr>
              <w:pStyle w:val="ConsPlusNormal"/>
              <w:ind w:left="33"/>
              <w:jc w:val="both"/>
              <w:rPr>
                <w:rFonts w:ascii="Times New Roman" w:hAnsi="Times New Roman" w:cs="Times New Roman"/>
              </w:rPr>
            </w:pPr>
          </w:p>
        </w:tc>
      </w:tr>
      <w:tr w:rsidR="00530E36" w:rsidRPr="007A73AC" w:rsidTr="007A73AC">
        <w:tc>
          <w:tcPr>
            <w:tcW w:w="458" w:type="dxa"/>
            <w:shd w:val="clear" w:color="auto" w:fill="auto"/>
          </w:tcPr>
          <w:p w:rsidR="00530E36" w:rsidRPr="007A73AC" w:rsidRDefault="00530E36" w:rsidP="007A73AC">
            <w:pPr>
              <w:spacing w:after="0" w:line="240" w:lineRule="auto"/>
              <w:rPr>
                <w:sz w:val="40"/>
                <w:szCs w:val="40"/>
              </w:rPr>
            </w:pPr>
            <w:r w:rsidRPr="007A73AC">
              <w:rPr>
                <w:rFonts w:cs="Calibri"/>
                <w:sz w:val="40"/>
                <w:szCs w:val="40"/>
              </w:rPr>
              <w:t>□</w:t>
            </w:r>
          </w:p>
        </w:tc>
        <w:tc>
          <w:tcPr>
            <w:tcW w:w="8887" w:type="dxa"/>
            <w:shd w:val="clear" w:color="auto" w:fill="auto"/>
          </w:tcPr>
          <w:p w:rsidR="00530E36" w:rsidRPr="007A73AC" w:rsidRDefault="000A499F" w:rsidP="007A73AC">
            <w:pPr>
              <w:pStyle w:val="ConsPlusNonformat"/>
              <w:jc w:val="both"/>
              <w:rPr>
                <w:rFonts w:ascii="Times New Roman" w:hAnsi="Times New Roman" w:cs="Times New Roman"/>
              </w:rPr>
            </w:pPr>
            <w:r w:rsidRPr="007A73AC">
              <w:rPr>
                <w:rFonts w:ascii="Times New Roman" w:hAnsi="Times New Roman" w:cs="Times New Roman"/>
              </w:rPr>
              <w:t>в заявлении указаны предполагаемые к размещению объекты, не предусмотренные Постановлением Правительства Российской Федерации от 03.12.2014 №1300 «</w:t>
            </w:r>
            <w:r w:rsidRPr="007A73AC">
              <w:rPr>
                <w:rFonts w:ascii="Times New Roman" w:hAnsi="Times New Roman" w:cs="Times New Roman"/>
                <w:bC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7A73AC">
              <w:rPr>
                <w:rFonts w:ascii="Times New Roman" w:hAnsi="Times New Roman" w:cs="Times New Roman"/>
              </w:rPr>
              <w:t xml:space="preserve"> </w:t>
            </w:r>
          </w:p>
          <w:p w:rsidR="000A499F" w:rsidRPr="007A73AC" w:rsidRDefault="000A499F" w:rsidP="007A73AC">
            <w:pPr>
              <w:pStyle w:val="ConsPlusNonformat"/>
              <w:jc w:val="both"/>
              <w:rPr>
                <w:rFonts w:ascii="Times New Roman" w:hAnsi="Times New Roman" w:cs="Times New Roman"/>
              </w:rPr>
            </w:pPr>
          </w:p>
        </w:tc>
      </w:tr>
      <w:tr w:rsidR="00530E36" w:rsidRPr="007A73AC" w:rsidTr="007A73AC">
        <w:tc>
          <w:tcPr>
            <w:tcW w:w="458" w:type="dxa"/>
            <w:shd w:val="clear" w:color="auto" w:fill="auto"/>
          </w:tcPr>
          <w:p w:rsidR="00530E36" w:rsidRPr="007A73AC" w:rsidRDefault="00530E36" w:rsidP="007A73AC">
            <w:pPr>
              <w:spacing w:after="0" w:line="240" w:lineRule="auto"/>
              <w:jc w:val="right"/>
              <w:rPr>
                <w:sz w:val="40"/>
                <w:szCs w:val="40"/>
              </w:rPr>
            </w:pPr>
            <w:r w:rsidRPr="007A73AC">
              <w:rPr>
                <w:rFonts w:cs="Calibri"/>
                <w:sz w:val="40"/>
                <w:szCs w:val="40"/>
              </w:rPr>
              <w:t>□</w:t>
            </w:r>
          </w:p>
        </w:tc>
        <w:tc>
          <w:tcPr>
            <w:tcW w:w="8887" w:type="dxa"/>
            <w:shd w:val="clear" w:color="auto" w:fill="auto"/>
          </w:tcPr>
          <w:p w:rsidR="00530E36" w:rsidRPr="007A73AC" w:rsidRDefault="000A499F" w:rsidP="007A73AC">
            <w:pPr>
              <w:pStyle w:val="ConsPlusNonformat"/>
              <w:jc w:val="both"/>
              <w:rPr>
                <w:rFonts w:ascii="Times New Roman" w:hAnsi="Times New Roman" w:cs="Times New Roman"/>
              </w:rPr>
            </w:pPr>
            <w:r w:rsidRPr="007A73AC">
              <w:rPr>
                <w:rFonts w:ascii="Times New Roman" w:hAnsi="Times New Roman" w:cs="Times New Roman"/>
              </w:rPr>
              <w:t>в заявлении указана цель использования земель или земельного участка, не соответствующая назначению объектов</w:t>
            </w:r>
          </w:p>
          <w:p w:rsidR="000A499F" w:rsidRPr="007A73AC" w:rsidRDefault="000A499F" w:rsidP="007A73AC">
            <w:pPr>
              <w:pStyle w:val="ConsPlusNonformat"/>
              <w:jc w:val="both"/>
              <w:rPr>
                <w:rFonts w:ascii="Times New Roman" w:hAnsi="Times New Roman" w:cs="Times New Roman"/>
              </w:rPr>
            </w:pPr>
          </w:p>
        </w:tc>
      </w:tr>
      <w:tr w:rsidR="00530E36" w:rsidRPr="007A73AC" w:rsidTr="007A73AC">
        <w:tc>
          <w:tcPr>
            <w:tcW w:w="458" w:type="dxa"/>
            <w:shd w:val="clear" w:color="auto" w:fill="auto"/>
          </w:tcPr>
          <w:p w:rsidR="00530E36" w:rsidRPr="007A73AC" w:rsidRDefault="00530E36" w:rsidP="007A73AC">
            <w:pPr>
              <w:spacing w:after="0" w:line="240" w:lineRule="auto"/>
              <w:jc w:val="right"/>
              <w:rPr>
                <w:sz w:val="40"/>
                <w:szCs w:val="40"/>
              </w:rPr>
            </w:pPr>
            <w:r w:rsidRPr="007A73AC">
              <w:rPr>
                <w:rFonts w:cs="Calibri"/>
                <w:sz w:val="40"/>
                <w:szCs w:val="40"/>
              </w:rPr>
              <w:t>□</w:t>
            </w:r>
          </w:p>
        </w:tc>
        <w:tc>
          <w:tcPr>
            <w:tcW w:w="8887" w:type="dxa"/>
            <w:shd w:val="clear" w:color="auto" w:fill="auto"/>
          </w:tcPr>
          <w:p w:rsidR="00530E36" w:rsidRPr="007A73AC" w:rsidRDefault="000A499F" w:rsidP="007A73AC">
            <w:pPr>
              <w:pStyle w:val="ConsPlusNonformat"/>
              <w:jc w:val="both"/>
              <w:rPr>
                <w:rFonts w:ascii="Times New Roman" w:hAnsi="Times New Roman" w:cs="Times New Roman"/>
              </w:rPr>
            </w:pPr>
            <w:r w:rsidRPr="007A73AC">
              <w:rPr>
                <w:rFonts w:ascii="Times New Roman" w:hAnsi="Times New Roman" w:cs="Times New Roman"/>
              </w:rPr>
              <w:t>размещение объектов приведет к невозможности использования земельного участка в соответствии с его разрешенным использованием</w:t>
            </w:r>
          </w:p>
          <w:p w:rsidR="000A499F" w:rsidRPr="007A73AC" w:rsidRDefault="000A499F" w:rsidP="007A73AC">
            <w:pPr>
              <w:pStyle w:val="ConsPlusNonformat"/>
              <w:jc w:val="both"/>
              <w:rPr>
                <w:rFonts w:ascii="Times New Roman" w:hAnsi="Times New Roman" w:cs="Times New Roman"/>
              </w:rPr>
            </w:pPr>
          </w:p>
        </w:tc>
      </w:tr>
      <w:tr w:rsidR="00530E36" w:rsidRPr="007A73AC" w:rsidTr="007A73AC">
        <w:tc>
          <w:tcPr>
            <w:tcW w:w="458" w:type="dxa"/>
            <w:shd w:val="clear" w:color="auto" w:fill="auto"/>
          </w:tcPr>
          <w:p w:rsidR="00530E36" w:rsidRPr="007A73AC" w:rsidRDefault="00530E36" w:rsidP="007A73AC">
            <w:pPr>
              <w:spacing w:after="0" w:line="240" w:lineRule="auto"/>
              <w:jc w:val="right"/>
              <w:rPr>
                <w:sz w:val="40"/>
                <w:szCs w:val="40"/>
              </w:rPr>
            </w:pPr>
            <w:r w:rsidRPr="007A73AC">
              <w:rPr>
                <w:rFonts w:cs="Calibri"/>
                <w:sz w:val="40"/>
                <w:szCs w:val="40"/>
              </w:rPr>
              <w:t>□</w:t>
            </w:r>
          </w:p>
        </w:tc>
        <w:tc>
          <w:tcPr>
            <w:tcW w:w="8887" w:type="dxa"/>
            <w:shd w:val="clear" w:color="auto" w:fill="auto"/>
          </w:tcPr>
          <w:p w:rsidR="00530E36" w:rsidRPr="007A73AC" w:rsidRDefault="000A499F" w:rsidP="007A73AC">
            <w:pPr>
              <w:pStyle w:val="ConsPlusNonformat"/>
              <w:jc w:val="both"/>
              <w:rPr>
                <w:rFonts w:ascii="Times New Roman" w:hAnsi="Times New Roman" w:cs="Times New Roman"/>
              </w:rPr>
            </w:pPr>
            <w:r w:rsidRPr="007A73AC">
              <w:rPr>
                <w:rFonts w:ascii="Times New Roman" w:hAnsi="Times New Roman" w:cs="Times New Roman"/>
              </w:rPr>
              <w:t>земельный участок, на использование которого испрашивается решение о размещении объектов, предоставлен физическому или юридическому лицу</w:t>
            </w:r>
          </w:p>
          <w:p w:rsidR="000A499F" w:rsidRPr="007A73AC" w:rsidRDefault="000A499F" w:rsidP="007A73AC">
            <w:pPr>
              <w:pStyle w:val="ConsPlusNonformat"/>
              <w:jc w:val="both"/>
              <w:rPr>
                <w:rFonts w:ascii="Times New Roman" w:hAnsi="Times New Roman" w:cs="Times New Roman"/>
              </w:rPr>
            </w:pPr>
          </w:p>
        </w:tc>
      </w:tr>
      <w:tr w:rsidR="000A499F" w:rsidRPr="007A73AC" w:rsidTr="007A73AC">
        <w:tc>
          <w:tcPr>
            <w:tcW w:w="458" w:type="dxa"/>
            <w:shd w:val="clear" w:color="auto" w:fill="auto"/>
          </w:tcPr>
          <w:p w:rsidR="000A499F" w:rsidRPr="007A73AC" w:rsidRDefault="000A499F" w:rsidP="007A73AC">
            <w:pPr>
              <w:spacing w:after="0" w:line="240" w:lineRule="auto"/>
              <w:jc w:val="right"/>
              <w:rPr>
                <w:rFonts w:cs="Calibri"/>
                <w:sz w:val="40"/>
                <w:szCs w:val="40"/>
              </w:rPr>
            </w:pPr>
            <w:r w:rsidRPr="007A73AC">
              <w:rPr>
                <w:rFonts w:cs="Calibri"/>
                <w:sz w:val="40"/>
                <w:szCs w:val="40"/>
              </w:rPr>
              <w:t>□</w:t>
            </w:r>
          </w:p>
        </w:tc>
        <w:tc>
          <w:tcPr>
            <w:tcW w:w="8887" w:type="dxa"/>
            <w:shd w:val="clear" w:color="auto" w:fill="auto"/>
          </w:tcPr>
          <w:p w:rsidR="000A499F" w:rsidRPr="007A73AC" w:rsidRDefault="000A499F" w:rsidP="007A73AC">
            <w:pPr>
              <w:pStyle w:val="ConsPlusNonformat"/>
              <w:jc w:val="both"/>
              <w:rPr>
                <w:rFonts w:ascii="Times New Roman" w:hAnsi="Times New Roman" w:cs="Times New Roman"/>
              </w:rPr>
            </w:pPr>
            <w:r w:rsidRPr="007A73AC">
              <w:rPr>
                <w:rFonts w:ascii="Times New Roman" w:hAnsi="Times New Roman" w:cs="Times New Roman"/>
              </w:rPr>
              <w:t>наличия утвержденного проекта межевания территории или утвержденной схемы расположения земельного участка или земельных участков на кадастровом плане территории, в границах которых предполагается размещение объектов инфраструктуры федерального, регионального или муниципального значения</w:t>
            </w:r>
          </w:p>
          <w:p w:rsidR="000A499F" w:rsidRPr="007A73AC" w:rsidRDefault="000A499F" w:rsidP="007A73AC">
            <w:pPr>
              <w:pStyle w:val="ConsPlusNonformat"/>
              <w:jc w:val="both"/>
              <w:rPr>
                <w:rFonts w:ascii="Times New Roman" w:hAnsi="Times New Roman" w:cs="Times New Roman"/>
              </w:rPr>
            </w:pPr>
          </w:p>
        </w:tc>
      </w:tr>
      <w:tr w:rsidR="000A499F" w:rsidRPr="007A73AC" w:rsidTr="007A73AC">
        <w:tc>
          <w:tcPr>
            <w:tcW w:w="458" w:type="dxa"/>
            <w:shd w:val="clear" w:color="auto" w:fill="auto"/>
          </w:tcPr>
          <w:p w:rsidR="000A499F" w:rsidRPr="007A73AC" w:rsidRDefault="000A499F" w:rsidP="007A73AC">
            <w:pPr>
              <w:spacing w:after="0" w:line="240" w:lineRule="auto"/>
              <w:jc w:val="right"/>
              <w:rPr>
                <w:rFonts w:cs="Calibri"/>
                <w:sz w:val="40"/>
                <w:szCs w:val="40"/>
              </w:rPr>
            </w:pPr>
            <w:r w:rsidRPr="007A73AC">
              <w:rPr>
                <w:rFonts w:cs="Calibri"/>
                <w:sz w:val="40"/>
                <w:szCs w:val="40"/>
              </w:rPr>
              <w:t>□</w:t>
            </w:r>
          </w:p>
        </w:tc>
        <w:tc>
          <w:tcPr>
            <w:tcW w:w="8887" w:type="dxa"/>
            <w:shd w:val="clear" w:color="auto" w:fill="auto"/>
          </w:tcPr>
          <w:p w:rsidR="000A499F" w:rsidRPr="007A73AC" w:rsidRDefault="000A499F" w:rsidP="007A73AC">
            <w:pPr>
              <w:pStyle w:val="ConsPlusNonformat"/>
              <w:jc w:val="both"/>
              <w:rPr>
                <w:rFonts w:ascii="Times New Roman" w:hAnsi="Times New Roman" w:cs="Times New Roman"/>
              </w:rPr>
            </w:pPr>
            <w:r w:rsidRPr="007A73AC">
              <w:rPr>
                <w:rFonts w:ascii="Times New Roman" w:hAnsi="Times New Roman" w:cs="Times New Roman"/>
              </w:rPr>
              <w:t>размещение объектов приведет к нарушениям режима использования земельного участка в соответствии с установленными зонами с особыми условиями использования территорий</w:t>
            </w:r>
          </w:p>
        </w:tc>
      </w:tr>
    </w:tbl>
    <w:p w:rsidR="00530E36" w:rsidRPr="00525226" w:rsidRDefault="00530E36" w:rsidP="001A5F38">
      <w:pPr>
        <w:pStyle w:val="ConsPlusNonformat"/>
        <w:ind w:firstLine="720"/>
        <w:jc w:val="both"/>
        <w:rPr>
          <w:rFonts w:ascii="Times New Roman" w:hAnsi="Times New Roman" w:cs="Times New Roman"/>
        </w:rPr>
      </w:pPr>
    </w:p>
    <w:p w:rsidR="00530E36" w:rsidRPr="00530E36" w:rsidRDefault="00530E36" w:rsidP="00530E36">
      <w:pPr>
        <w:rPr>
          <w:sz w:val="20"/>
          <w:szCs w:val="20"/>
        </w:rPr>
      </w:pPr>
    </w:p>
    <w:p w:rsidR="00DE7E4E"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w:t>
      </w:r>
    </w:p>
    <w:p w:rsidR="00DE7E4E" w:rsidRPr="00525226" w:rsidRDefault="00DE7E4E" w:rsidP="001A5F38">
      <w:pPr>
        <w:pStyle w:val="ConsPlusNonformat"/>
        <w:ind w:firstLine="720"/>
        <w:jc w:val="both"/>
        <w:rPr>
          <w:rFonts w:ascii="Times New Roman" w:hAnsi="Times New Roman" w:cs="Times New Roman"/>
        </w:rPr>
      </w:pP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Причинами,   послужившими  основанием  для  отказа,  явились  следующие</w:t>
      </w:r>
      <w:r w:rsidR="00CD7F4B">
        <w:rPr>
          <w:rFonts w:ascii="Times New Roman" w:hAnsi="Times New Roman" w:cs="Times New Roman"/>
        </w:rPr>
        <w:t xml:space="preserve"> </w:t>
      </w:r>
      <w:r w:rsidRPr="00525226">
        <w:rPr>
          <w:rFonts w:ascii="Times New Roman" w:hAnsi="Times New Roman" w:cs="Times New Roman"/>
        </w:rPr>
        <w:t>обстоятельства:</w:t>
      </w: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______________________________________________________________________</w:t>
      </w:r>
    </w:p>
    <w:p w:rsidR="00DE7E4E" w:rsidRPr="00525226" w:rsidRDefault="00DE7E4E" w:rsidP="001A5F38">
      <w:pPr>
        <w:pStyle w:val="ConsPlusNonformat"/>
        <w:ind w:firstLine="720"/>
        <w:jc w:val="both"/>
        <w:rPr>
          <w:rFonts w:ascii="Times New Roman" w:hAnsi="Times New Roman" w:cs="Times New Roman"/>
        </w:rPr>
      </w:pPr>
    </w:p>
    <w:p w:rsidR="00DE7E4E" w:rsidRPr="00525226" w:rsidRDefault="00DE7E4E" w:rsidP="001A5F38">
      <w:pPr>
        <w:pStyle w:val="ConsPlusNonformat"/>
        <w:ind w:firstLine="720"/>
        <w:jc w:val="both"/>
        <w:rPr>
          <w:rFonts w:ascii="Times New Roman" w:hAnsi="Times New Roman" w:cs="Times New Roman"/>
        </w:rPr>
      </w:pP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Приложение &lt;2&gt;:</w:t>
      </w:r>
    </w:p>
    <w:p w:rsidR="005F2834" w:rsidRPr="00525226" w:rsidRDefault="005F2834" w:rsidP="001A5F38">
      <w:pPr>
        <w:pStyle w:val="ConsPlusNonformat"/>
        <w:ind w:firstLine="720"/>
        <w:jc w:val="both"/>
        <w:rPr>
          <w:rFonts w:ascii="Times New Roman" w:hAnsi="Times New Roman" w:cs="Times New Roman"/>
        </w:rPr>
      </w:pP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Лицо,</w:t>
      </w: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уполномоченное</w:t>
      </w: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на подписание</w:t>
      </w: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_______________ __________________                      ___________________</w:t>
      </w: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(должность)      (подпись)                                 (Ф.И.О.)</w:t>
      </w:r>
    </w:p>
    <w:p w:rsidR="005F2834" w:rsidRPr="00525226" w:rsidRDefault="005F2834" w:rsidP="001A5F38">
      <w:pPr>
        <w:pStyle w:val="ConsPlusNonformat"/>
        <w:ind w:firstLine="720"/>
        <w:jc w:val="both"/>
        <w:rPr>
          <w:rFonts w:ascii="Times New Roman" w:hAnsi="Times New Roman" w:cs="Times New Roman"/>
        </w:rPr>
      </w:pP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w:t>
      </w:r>
    </w:p>
    <w:p w:rsidR="005F2834" w:rsidRPr="00525226" w:rsidRDefault="005F2834" w:rsidP="001A5F38">
      <w:pPr>
        <w:pStyle w:val="ConsPlusNonformat"/>
        <w:ind w:firstLine="720"/>
        <w:jc w:val="both"/>
        <w:rPr>
          <w:rFonts w:ascii="Times New Roman" w:hAnsi="Times New Roman" w:cs="Times New Roman"/>
        </w:rPr>
      </w:pPr>
      <w:bookmarkStart w:id="12" w:name="P628"/>
      <w:bookmarkEnd w:id="12"/>
      <w:r w:rsidRPr="00525226">
        <w:rPr>
          <w:rFonts w:ascii="Times New Roman" w:hAnsi="Times New Roman" w:cs="Times New Roman"/>
        </w:rPr>
        <w:t xml:space="preserve">    &lt;1&gt;   Оформляется   на   бланке  </w:t>
      </w:r>
      <w:r w:rsidR="00537252" w:rsidRPr="00525226">
        <w:rPr>
          <w:rFonts w:ascii="Times New Roman" w:hAnsi="Times New Roman" w:cs="Times New Roman"/>
        </w:rPr>
        <w:t>Комитета</w:t>
      </w:r>
      <w:r w:rsidRPr="00525226">
        <w:rPr>
          <w:rFonts w:ascii="Times New Roman" w:hAnsi="Times New Roman" w:cs="Times New Roman"/>
        </w:rPr>
        <w:t xml:space="preserve">  и  подписывается  лицом,</w:t>
      </w:r>
      <w:r w:rsidR="00CD7F4B">
        <w:rPr>
          <w:rFonts w:ascii="Times New Roman" w:hAnsi="Times New Roman" w:cs="Times New Roman"/>
        </w:rPr>
        <w:t xml:space="preserve"> </w:t>
      </w:r>
      <w:r w:rsidRPr="00525226">
        <w:rPr>
          <w:rFonts w:ascii="Times New Roman" w:hAnsi="Times New Roman" w:cs="Times New Roman"/>
        </w:rPr>
        <w:t>уполномоченным на подписание.</w:t>
      </w:r>
    </w:p>
    <w:p w:rsidR="005F2834" w:rsidRPr="00525226" w:rsidRDefault="005F2834" w:rsidP="001A5F38">
      <w:pPr>
        <w:pStyle w:val="ConsPlusNonformat"/>
        <w:ind w:firstLine="720"/>
        <w:jc w:val="both"/>
        <w:rPr>
          <w:rFonts w:ascii="Times New Roman" w:hAnsi="Times New Roman" w:cs="Times New Roman"/>
        </w:rPr>
      </w:pPr>
      <w:r w:rsidRPr="00525226">
        <w:rPr>
          <w:rFonts w:ascii="Times New Roman" w:hAnsi="Times New Roman" w:cs="Times New Roman"/>
        </w:rPr>
        <w:t xml:space="preserve">    &lt;2&gt; Формируется при необходимости.</w:t>
      </w:r>
    </w:p>
    <w:p w:rsidR="005F2834" w:rsidRPr="00525226" w:rsidRDefault="005F2834" w:rsidP="001A5F38">
      <w:pPr>
        <w:pStyle w:val="ConsPlusNormal"/>
        <w:ind w:firstLine="720"/>
        <w:jc w:val="both"/>
        <w:rPr>
          <w:rFonts w:ascii="Times New Roman" w:hAnsi="Times New Roman" w:cs="Times New Roman"/>
        </w:rPr>
      </w:pPr>
    </w:p>
    <w:p w:rsidR="005F2834" w:rsidRPr="00525226" w:rsidRDefault="005F2834" w:rsidP="001A5F38">
      <w:pPr>
        <w:pStyle w:val="ConsPlusNormal"/>
        <w:ind w:firstLine="720"/>
        <w:jc w:val="both"/>
        <w:rPr>
          <w:rFonts w:ascii="Times New Roman" w:hAnsi="Times New Roman" w:cs="Times New Roman"/>
        </w:rPr>
      </w:pPr>
    </w:p>
    <w:p w:rsidR="005F2834" w:rsidRPr="00525226" w:rsidRDefault="005F2834" w:rsidP="001A5F38">
      <w:pPr>
        <w:pStyle w:val="ConsPlusNormal"/>
        <w:ind w:firstLine="720"/>
        <w:jc w:val="both"/>
        <w:rPr>
          <w:rFonts w:ascii="Times New Roman" w:hAnsi="Times New Roman" w:cs="Times New Roman"/>
        </w:rPr>
      </w:pPr>
    </w:p>
    <w:p w:rsidR="005F2834" w:rsidRPr="00525226" w:rsidRDefault="005F2834"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Pr="00525226" w:rsidRDefault="00516C6F" w:rsidP="001A5F38">
      <w:pPr>
        <w:pStyle w:val="ConsPlusNormal"/>
        <w:ind w:firstLine="720"/>
        <w:jc w:val="both"/>
        <w:rPr>
          <w:rFonts w:ascii="Times New Roman" w:hAnsi="Times New Roman" w:cs="Times New Roman"/>
        </w:rPr>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516C6F" w:rsidRDefault="00516C6F" w:rsidP="001A5F38">
      <w:pPr>
        <w:pStyle w:val="ConsPlusNormal"/>
        <w:ind w:firstLine="720"/>
        <w:jc w:val="both"/>
      </w:pPr>
    </w:p>
    <w:p w:rsidR="00CD7F4B" w:rsidRDefault="00CD7F4B" w:rsidP="001A5F38">
      <w:pPr>
        <w:pStyle w:val="ConsPlusNormal"/>
        <w:ind w:firstLine="720"/>
        <w:jc w:val="both"/>
      </w:pPr>
    </w:p>
    <w:p w:rsidR="00CD7F4B" w:rsidRDefault="00CD7F4B" w:rsidP="001A5F38">
      <w:pPr>
        <w:pStyle w:val="ConsPlusNormal"/>
        <w:ind w:firstLine="720"/>
        <w:jc w:val="both"/>
      </w:pPr>
    </w:p>
    <w:p w:rsidR="00CD7F4B" w:rsidRDefault="00CD7F4B" w:rsidP="001A5F38">
      <w:pPr>
        <w:pStyle w:val="ConsPlusNormal"/>
        <w:ind w:firstLine="720"/>
        <w:jc w:val="both"/>
      </w:pPr>
    </w:p>
    <w:p w:rsidR="00CD7F4B" w:rsidRDefault="00CD7F4B" w:rsidP="001A5F38">
      <w:pPr>
        <w:pStyle w:val="ConsPlusNormal"/>
        <w:ind w:firstLine="720"/>
        <w:jc w:val="both"/>
      </w:pPr>
    </w:p>
    <w:p w:rsidR="00CD7F4B" w:rsidRDefault="00CD7F4B" w:rsidP="001A5F38">
      <w:pPr>
        <w:pStyle w:val="ConsPlusNormal"/>
        <w:ind w:firstLine="720"/>
        <w:jc w:val="both"/>
      </w:pPr>
    </w:p>
    <w:p w:rsidR="00CD7F4B" w:rsidRDefault="00CD7F4B" w:rsidP="001A5F38">
      <w:pPr>
        <w:pStyle w:val="ConsPlusNormal"/>
        <w:ind w:firstLine="720"/>
        <w:jc w:val="both"/>
      </w:pPr>
    </w:p>
    <w:p w:rsidR="00CD7F4B" w:rsidRDefault="00CD7F4B" w:rsidP="001A5F38">
      <w:pPr>
        <w:pStyle w:val="ConsPlusNormal"/>
        <w:ind w:firstLine="720"/>
        <w:jc w:val="both"/>
      </w:pPr>
    </w:p>
    <w:p w:rsidR="00C1762E" w:rsidRDefault="00C1762E" w:rsidP="001A5F38">
      <w:pPr>
        <w:pStyle w:val="ConsPlusNormal"/>
        <w:ind w:firstLine="720"/>
        <w:jc w:val="both"/>
      </w:pPr>
    </w:p>
    <w:p w:rsidR="00705104" w:rsidRDefault="00705104" w:rsidP="001A5F38">
      <w:pPr>
        <w:pStyle w:val="ConsPlusNormal"/>
        <w:ind w:firstLine="720"/>
        <w:jc w:val="both"/>
      </w:pPr>
    </w:p>
    <w:p w:rsidR="00C1762E" w:rsidRDefault="00C1762E" w:rsidP="001A5F38">
      <w:pPr>
        <w:pStyle w:val="ConsPlusNormal"/>
        <w:ind w:firstLine="720"/>
        <w:jc w:val="both"/>
      </w:pPr>
    </w:p>
    <w:p w:rsidR="00C1762E" w:rsidRDefault="00C1762E" w:rsidP="001A5F38">
      <w:pPr>
        <w:pStyle w:val="ConsPlusNormal"/>
        <w:ind w:firstLine="720"/>
        <w:jc w:val="both"/>
      </w:pPr>
    </w:p>
    <w:p w:rsidR="00A4214A" w:rsidRDefault="00A4214A" w:rsidP="001A5F38">
      <w:pPr>
        <w:pStyle w:val="ConsPlusNormal"/>
        <w:ind w:firstLine="720"/>
        <w:jc w:val="both"/>
      </w:pPr>
    </w:p>
    <w:p w:rsidR="00A4214A" w:rsidRDefault="00A4214A" w:rsidP="001A5F38">
      <w:pPr>
        <w:pStyle w:val="ConsPlusNormal"/>
        <w:ind w:firstLine="720"/>
        <w:jc w:val="both"/>
      </w:pPr>
    </w:p>
    <w:p w:rsidR="002E168E" w:rsidRDefault="002E168E" w:rsidP="00516C6F">
      <w:pPr>
        <w:pStyle w:val="ConsPlusNormal"/>
        <w:ind w:firstLine="720"/>
        <w:jc w:val="right"/>
        <w:outlineLvl w:val="1"/>
        <w:rPr>
          <w:rFonts w:ascii="Times New Roman" w:hAnsi="Times New Roman" w:cs="Times New Roman"/>
        </w:rPr>
      </w:pPr>
    </w:p>
    <w:p w:rsidR="005F2834" w:rsidRPr="00525226" w:rsidRDefault="005F2834" w:rsidP="00516C6F">
      <w:pPr>
        <w:pStyle w:val="ConsPlusNormal"/>
        <w:ind w:firstLine="720"/>
        <w:jc w:val="right"/>
        <w:outlineLvl w:val="1"/>
        <w:rPr>
          <w:rFonts w:ascii="Times New Roman" w:hAnsi="Times New Roman" w:cs="Times New Roman"/>
        </w:rPr>
      </w:pPr>
      <w:r w:rsidRPr="00525226">
        <w:rPr>
          <w:rFonts w:ascii="Times New Roman" w:hAnsi="Times New Roman" w:cs="Times New Roman"/>
        </w:rPr>
        <w:lastRenderedPageBreak/>
        <w:t xml:space="preserve">Приложение </w:t>
      </w:r>
      <w:r w:rsidR="00516C6F" w:rsidRPr="00525226">
        <w:rPr>
          <w:rFonts w:ascii="Times New Roman" w:hAnsi="Times New Roman" w:cs="Times New Roman"/>
        </w:rPr>
        <w:t>3</w:t>
      </w:r>
    </w:p>
    <w:p w:rsidR="00542B60" w:rsidRPr="00525226" w:rsidRDefault="00542B60" w:rsidP="00516C6F">
      <w:pPr>
        <w:pStyle w:val="ConsPlusNormal"/>
        <w:ind w:firstLine="720"/>
        <w:jc w:val="right"/>
        <w:rPr>
          <w:rFonts w:ascii="Times New Roman" w:hAnsi="Times New Roman" w:cs="Times New Roman"/>
        </w:rPr>
      </w:pPr>
      <w:r w:rsidRPr="00525226">
        <w:rPr>
          <w:rFonts w:ascii="Times New Roman" w:hAnsi="Times New Roman" w:cs="Times New Roman"/>
        </w:rPr>
        <w:t>к Административному регламенту</w:t>
      </w:r>
    </w:p>
    <w:p w:rsidR="00A4214A" w:rsidRDefault="00542B60" w:rsidP="00516C6F">
      <w:pPr>
        <w:pStyle w:val="ConsPlusNormal"/>
        <w:ind w:firstLine="720"/>
        <w:jc w:val="right"/>
        <w:rPr>
          <w:rFonts w:ascii="Times New Roman" w:hAnsi="Times New Roman" w:cs="Times New Roman"/>
        </w:rPr>
      </w:pPr>
      <w:r w:rsidRPr="00525226">
        <w:rPr>
          <w:rFonts w:ascii="Times New Roman" w:hAnsi="Times New Roman" w:cs="Times New Roman"/>
        </w:rPr>
        <w:t>предоставления муниципальной услуги</w:t>
      </w:r>
    </w:p>
    <w:p w:rsidR="00414D23" w:rsidRPr="00525226" w:rsidRDefault="00542B60" w:rsidP="00516C6F">
      <w:pPr>
        <w:pStyle w:val="ConsPlusNormal"/>
        <w:ind w:firstLine="720"/>
        <w:jc w:val="right"/>
        <w:rPr>
          <w:rFonts w:ascii="Times New Roman" w:hAnsi="Times New Roman" w:cs="Times New Roman"/>
        </w:rPr>
      </w:pPr>
      <w:r w:rsidRPr="00525226">
        <w:rPr>
          <w:rFonts w:ascii="Times New Roman" w:hAnsi="Times New Roman" w:cs="Times New Roman"/>
        </w:rPr>
        <w:t xml:space="preserve"> "</w:t>
      </w:r>
      <w:r w:rsidR="00414D23" w:rsidRPr="00525226">
        <w:rPr>
          <w:rFonts w:ascii="Times New Roman" w:hAnsi="Times New Roman" w:cs="Times New Roman"/>
        </w:rPr>
        <w:t>Выдача решения</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о размещении объектов на землях</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или земельных участках, находящихся</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 xml:space="preserve">в муниципальной собственности, </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а также землях или земельных участках,</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 xml:space="preserve"> государственная собственность на которые не разграничена </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на территории Пермского муниципального района,</w:t>
      </w:r>
    </w:p>
    <w:p w:rsidR="00414D23"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 xml:space="preserve"> без предоставления земельных участков</w:t>
      </w:r>
    </w:p>
    <w:p w:rsidR="00542B60" w:rsidRPr="00525226" w:rsidRDefault="00414D23" w:rsidP="00516C6F">
      <w:pPr>
        <w:pStyle w:val="ConsPlusNormal"/>
        <w:ind w:firstLine="720"/>
        <w:jc w:val="right"/>
        <w:rPr>
          <w:rFonts w:ascii="Times New Roman" w:hAnsi="Times New Roman" w:cs="Times New Roman"/>
        </w:rPr>
      </w:pPr>
      <w:r w:rsidRPr="00525226">
        <w:rPr>
          <w:rFonts w:ascii="Times New Roman" w:hAnsi="Times New Roman" w:cs="Times New Roman"/>
        </w:rPr>
        <w:t>и установления сервитутов</w:t>
      </w:r>
      <w:r w:rsidR="00542B60" w:rsidRPr="00525226">
        <w:rPr>
          <w:rFonts w:ascii="Times New Roman" w:hAnsi="Times New Roman" w:cs="Times New Roman"/>
        </w:rPr>
        <w:t>"</w:t>
      </w:r>
    </w:p>
    <w:p w:rsidR="005F2834" w:rsidRPr="00525226" w:rsidRDefault="005F2834" w:rsidP="001A5F38">
      <w:pPr>
        <w:pStyle w:val="ConsPlusNormal"/>
        <w:ind w:firstLine="720"/>
        <w:jc w:val="both"/>
        <w:rPr>
          <w:rFonts w:ascii="Times New Roman" w:hAnsi="Times New Roman" w:cs="Times New Roman"/>
        </w:rPr>
      </w:pPr>
    </w:p>
    <w:p w:rsidR="005F2834" w:rsidRPr="00525226" w:rsidRDefault="005F2834" w:rsidP="00DE2FE9">
      <w:pPr>
        <w:pStyle w:val="ConsPlusNormal"/>
        <w:jc w:val="center"/>
        <w:rPr>
          <w:rFonts w:ascii="Times New Roman" w:hAnsi="Times New Roman" w:cs="Times New Roman"/>
        </w:rPr>
      </w:pPr>
      <w:bookmarkStart w:id="13" w:name="P648"/>
      <w:bookmarkEnd w:id="13"/>
      <w:r w:rsidRPr="00525226">
        <w:rPr>
          <w:rFonts w:ascii="Times New Roman" w:hAnsi="Times New Roman" w:cs="Times New Roman"/>
        </w:rPr>
        <w:t>БЛОК-СХЕМА</w:t>
      </w:r>
    </w:p>
    <w:p w:rsidR="005F2834" w:rsidRPr="00525226" w:rsidRDefault="005F2834" w:rsidP="00DE2FE9">
      <w:pPr>
        <w:pStyle w:val="ConsPlusNormal"/>
        <w:jc w:val="center"/>
        <w:rPr>
          <w:rFonts w:ascii="Times New Roman" w:hAnsi="Times New Roman" w:cs="Times New Roman"/>
        </w:rPr>
      </w:pPr>
      <w:r w:rsidRPr="00525226">
        <w:rPr>
          <w:rFonts w:ascii="Times New Roman" w:hAnsi="Times New Roman" w:cs="Times New Roman"/>
        </w:rPr>
        <w:t>предоставления муниципальной услуги "Выдача</w:t>
      </w:r>
    </w:p>
    <w:p w:rsidR="005F2834" w:rsidRPr="00525226" w:rsidRDefault="005F2834" w:rsidP="00DE2FE9">
      <w:pPr>
        <w:pStyle w:val="ConsPlusNormal"/>
        <w:jc w:val="center"/>
        <w:rPr>
          <w:rFonts w:ascii="Times New Roman" w:hAnsi="Times New Roman" w:cs="Times New Roman"/>
        </w:rPr>
      </w:pPr>
      <w:r w:rsidRPr="00525226">
        <w:rPr>
          <w:rFonts w:ascii="Times New Roman" w:hAnsi="Times New Roman" w:cs="Times New Roman"/>
        </w:rPr>
        <w:t>решения о размещении объектов на землях или земельных</w:t>
      </w:r>
    </w:p>
    <w:p w:rsidR="005F2834" w:rsidRPr="00525226" w:rsidRDefault="005F2834" w:rsidP="00DE2FE9">
      <w:pPr>
        <w:pStyle w:val="ConsPlusNormal"/>
        <w:jc w:val="center"/>
        <w:rPr>
          <w:rFonts w:ascii="Times New Roman" w:hAnsi="Times New Roman" w:cs="Times New Roman"/>
        </w:rPr>
      </w:pPr>
      <w:r w:rsidRPr="00525226">
        <w:rPr>
          <w:rFonts w:ascii="Times New Roman" w:hAnsi="Times New Roman" w:cs="Times New Roman"/>
        </w:rPr>
        <w:t>участках, находящихся в муниципальной собственности</w:t>
      </w:r>
    </w:p>
    <w:p w:rsidR="005F2834" w:rsidRPr="00525226" w:rsidRDefault="005F2834" w:rsidP="00DE2FE9">
      <w:pPr>
        <w:pStyle w:val="ConsPlusNormal"/>
        <w:jc w:val="center"/>
        <w:rPr>
          <w:rFonts w:ascii="Times New Roman" w:hAnsi="Times New Roman" w:cs="Times New Roman"/>
        </w:rPr>
      </w:pPr>
      <w:r w:rsidRPr="00525226">
        <w:rPr>
          <w:rFonts w:ascii="Times New Roman" w:hAnsi="Times New Roman" w:cs="Times New Roman"/>
        </w:rPr>
        <w:t xml:space="preserve">на территории </w:t>
      </w:r>
      <w:r w:rsidR="00542B60" w:rsidRPr="00525226">
        <w:rPr>
          <w:rFonts w:ascii="Times New Roman" w:hAnsi="Times New Roman" w:cs="Times New Roman"/>
        </w:rPr>
        <w:t>Пермского муниципального района</w:t>
      </w:r>
      <w:r w:rsidRPr="00525226">
        <w:rPr>
          <w:rFonts w:ascii="Times New Roman" w:hAnsi="Times New Roman" w:cs="Times New Roman"/>
        </w:rPr>
        <w:t>, без предоставления земельных</w:t>
      </w:r>
    </w:p>
    <w:p w:rsidR="005F2834" w:rsidRDefault="005F2834" w:rsidP="00DE2FE9">
      <w:pPr>
        <w:pStyle w:val="ConsPlusNormal"/>
        <w:jc w:val="center"/>
        <w:rPr>
          <w:rFonts w:ascii="Times New Roman" w:hAnsi="Times New Roman" w:cs="Times New Roman"/>
        </w:rPr>
      </w:pPr>
      <w:r w:rsidRPr="00525226">
        <w:rPr>
          <w:rFonts w:ascii="Times New Roman" w:hAnsi="Times New Roman" w:cs="Times New Roman"/>
        </w:rPr>
        <w:t>участков и установления сервитутов"</w:t>
      </w:r>
    </w:p>
    <w:p w:rsidR="00F257D1" w:rsidRPr="00F74196" w:rsidRDefault="00524D62" w:rsidP="00F257D1">
      <w:pPr>
        <w:jc w:val="center"/>
        <w:rPr>
          <w:rFonts w:ascii="Times New Roman" w:hAnsi="Times New Roman"/>
          <w:sz w:val="20"/>
          <w:szCs w:val="20"/>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233045</wp:posOffset>
                </wp:positionV>
                <wp:extent cx="5626735" cy="25590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6735" cy="25590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257D1" w:rsidRPr="00F74196" w:rsidRDefault="00F257D1" w:rsidP="00F257D1">
                            <w:pPr>
                              <w:jc w:val="center"/>
                              <w:rPr>
                                <w:rFonts w:ascii="Times New Roman" w:hAnsi="Times New Roman"/>
                                <w:sz w:val="20"/>
                                <w:szCs w:val="20"/>
                              </w:rPr>
                            </w:pPr>
                            <w:r w:rsidRPr="007A73AC">
                              <w:rPr>
                                <w:rFonts w:ascii="Times New Roman" w:hAnsi="Times New Roman"/>
                                <w:color w:val="000000"/>
                                <w:sz w:val="20"/>
                                <w:szCs w:val="20"/>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2" style="position:absolute;left:0;text-align:left;margin-left:.35pt;margin-top:18.35pt;width:443.05pt;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pmxAIAAGAFAAAOAAAAZHJzL2Uyb0RvYy54bWysVEtu2zAQ3RfoHQjuG8lu5CRC5MCJ4aKA&#10;kQRIiqxpirKE8leStuyuCnRboEfoIbop+skZ5Bt1SMmOk3ZVVAuBw/m/ecPTs5XgaMmMrZTMcO8g&#10;xohJqvJKzjP85nby4hgj64jMCVeSZXjNLD4bPn92WuuU9VWpeM4MgiDSprXOcOmcTqPI0pIJYg+U&#10;ZhKUhTKCOBDNPMoNqSG64FE/jgdRrUyujaLMWrgdt0o8DPGLglF3VRSWOcQzDLW58DfhP/P/aHhK&#10;0rkhuqxoVwb5hyoEqSQk3YUaE0fQwlR/hBIVNcqqwh1QJSJVFBVloQfophc/6eamJJqFXgAcq3cw&#10;2f8Xll4urw2qcphdDyNJBMyo+bL5sPnc/GzuNx+br81982PzqfnVfGu+IzACxGptU3C80dfG92z1&#10;VNG3FhTRI40XbGezKozwttAxWgX41zv42cohCpfJoD84eplgREHXT5KTOPHZIpJuvbWx7hVTAvlD&#10;hg2MN6BOllPrWtOtSShM8SqfVJwHYW0vuEFLAkwAAuWqxogT6+Ayw5PwddnsvhuXqAZw+kcx0IcS&#10;oGjBiYOj0ACalXOMCJ8D96kzoZZH3tbMZ7usyfnJ+ThpjUqSs7aWJIZvm7k1Dz0/iuO7GhNbti5B&#10;5V1IKioH+8MrkeFjH2gbiUuvZWEDOmwexuFPbjVbhbkPfCB/M1P5GrhgVLskVtNJBWmngNE1MbAV&#10;AABsuruCX8EVoKK6E0alMu//du/tgaygxaiGLQPE3i2IYQD9awk0PukdHvq1DMJhctQHwexrZvsa&#10;uRAXCsYHTIXqwtHbO749FkaJO3gQRj4rqIikkLudTSdcuHb74UmhbDQKZrCKmripvNHUB/fIecBv&#10;V3fE6I5rDlh6qbYbSdInlGttvadUo4VTRRX4+IBrtxywxmG63ZPj34l9OVg9PIzD3wAAAP//AwBQ&#10;SwMEFAAGAAgAAAAhAA6kYXHfAAAABgEAAA8AAABkcnMvZG93bnJldi54bWxMj0FLw0AQhe+C/2EZ&#10;wZvdGDGNMZsiohQ9VNpqwds0GZNgdjZkt23aX+940tMw8x5vvpfPRtupPQ2+dWzgehKBIi5d1XJt&#10;4H39fJWC8gG5ws4xGTiSh1lxfpZjVrkDL2m/CrWSEPYZGmhC6DOtfdmQRT9xPbFoX26wGGQdal0N&#10;eJBw2+k4ihJtsWX50GBPjw2V36udNeCePv3tcRFv3jbJ3fzlNH89fcRozOXF+HAPKtAY/szwiy/o&#10;UAjT1u248qozMBWfgZtEpqhpmkiRrZynEegi1//xix8AAAD//wMAUEsBAi0AFAAGAAgAAAAhALaD&#10;OJL+AAAA4QEAABMAAAAAAAAAAAAAAAAAAAAAAFtDb250ZW50X1R5cGVzXS54bWxQSwECLQAUAAYA&#10;CAAAACEAOP0h/9YAAACUAQAACwAAAAAAAAAAAAAAAAAvAQAAX3JlbHMvLnJlbHNQSwECLQAUAAYA&#10;CAAAACEAg4TqZsQCAABgBQAADgAAAAAAAAAAAAAAAAAuAgAAZHJzL2Uyb0RvYy54bWxQSwECLQAU&#10;AAYACAAAACEADqRhcd8AAAAGAQAADwAAAAAAAAAAAAAAAAAeBQAAZHJzL2Rvd25yZXYueG1sUEsF&#10;BgAAAAAEAAQA8wAAACoGAAAAAA==&#10;" fillcolor="window" strokecolor="#41719c" strokeweight="1pt">
                <v:path arrowok="t"/>
                <v:textbox>
                  <w:txbxContent>
                    <w:p w:rsidR="00F257D1" w:rsidRPr="00F74196" w:rsidRDefault="00F257D1" w:rsidP="00F257D1">
                      <w:pPr>
                        <w:jc w:val="center"/>
                        <w:rPr>
                          <w:rFonts w:ascii="Times New Roman" w:hAnsi="Times New Roman"/>
                          <w:sz w:val="20"/>
                          <w:szCs w:val="20"/>
                        </w:rPr>
                      </w:pPr>
                      <w:r w:rsidRPr="007A73AC">
                        <w:rPr>
                          <w:rFonts w:ascii="Times New Roman" w:hAnsi="Times New Roman"/>
                          <w:color w:val="000000"/>
                          <w:sz w:val="20"/>
                          <w:szCs w:val="20"/>
                        </w:rPr>
                        <w:t>Прием и регистрация заявления</w:t>
                      </w:r>
                    </w:p>
                  </w:txbxContent>
                </v:textbox>
              </v:rect>
            </w:pict>
          </mc:Fallback>
        </mc:AlternateContent>
      </w:r>
    </w:p>
    <w:p w:rsidR="00F257D1" w:rsidRPr="00F74196" w:rsidRDefault="00F257D1" w:rsidP="00F257D1">
      <w:pPr>
        <w:rPr>
          <w:rFonts w:ascii="Times New Roman" w:hAnsi="Times New Roman"/>
          <w:sz w:val="20"/>
          <w:szCs w:val="20"/>
          <w:lang w:val="en-US"/>
        </w:rPr>
      </w:pPr>
    </w:p>
    <w:p w:rsidR="00F257D1" w:rsidRPr="00F74196" w:rsidRDefault="00524D62" w:rsidP="00F257D1">
      <w:pPr>
        <w:rPr>
          <w:rFonts w:ascii="Times New Roman" w:hAnsi="Times New Roman"/>
          <w:sz w:val="20"/>
          <w:szCs w:val="20"/>
          <w:lang w:val="en-US"/>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2776855</wp:posOffset>
                </wp:positionH>
                <wp:positionV relativeFrom="paragraph">
                  <wp:posOffset>8255</wp:posOffset>
                </wp:positionV>
                <wp:extent cx="122555" cy="396240"/>
                <wp:effectExtent l="19050" t="0" r="10795" b="2286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39624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685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8.65pt;margin-top:.65pt;width:9.6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YItgIAAE0FAAAOAAAAZHJzL2Uyb0RvYy54bWysVM1uEzEQviPxDpbvdJPQ9GfVDUobBSFV&#10;baUW9TzxerMr/IftZBNOiDfhDRASAoF4h+0bMfZu0rTlhPDBmvH8fzPjk1crKciSW1dpldH+Xo8S&#10;rpjOKzXP6Nub6YsjSpwHlYPQimd0zR19NXr+7KQ2KR/oUoucW4JOlEtrk9HSe5MmiWMll+D2tOEK&#10;hYW2Ejyydp7kFmr0LkUy6PUOklrb3FjNuHP4OmmFdBT9FwVn/rIoHPdEZBRz8/G28Z6FOxmdQDq3&#10;YMqKdWnAP2QhoVIYdOtqAh7IwlZPXMmKWe104feYlokuiorxWANW0+89qua6BMNjLQiOM1uY3P9z&#10;yy6WV5ZUeUaxUQoktqj5fPfp7mPzrfnV/Gy+kOZr87v50XwnRwGs2rgUba7NlQ3lOnOu2TuHguSB&#10;JDCu01kVVgZdLJasIvLrLfJ85QnDx/5gMBwOKWEoenl8MNiPnUkg3Rgb6/xrriUJREZzXauxtbqO&#10;oMPy3PmQA6QbvZicFlU+rYSIzNqdCUuWgIOA84MOKBHgPD5mdBpPqA9duF0zoUgd0jvs4fQwwAkt&#10;BHgkpUHMnJpTAmKOo8+8jbk8sHZ2PttGHZ4en06GrVIJOW9zGfbwbCK36k+zCFVNwJWtSQzRTq6s&#10;PK6PqCT2LzjaeBIq1MzjAnTY3LckUDOdr7HxVrcb4QybVhjkHBG5AosrgOXiWvtLvAqhEQPdUZSU&#10;2n7423vQx8lEKSU1rhTi834BliPQbxTO7HF/H/tKfGT2h4cDZOyuZLYrUQt5prFZffxADItk0Pdi&#10;QxZWy1vc/nGIiiJQDGO3neiYM9+uOv4fjI/HUQ33zoA/V9eGBecBpwDvzeoWrOnGy+NcXujN+kH6&#10;aMBa3WCp9HjhdVHF6bvHtVsH3NnYy+5/CZ/CLh+17n/B0R8AAAD//wMAUEsDBBQABgAIAAAAIQCq&#10;nMNn3QAAAAgBAAAPAAAAZHJzL2Rvd25yZXYueG1sTI9NS8QwEIbvgv8hjODNTbVrd6lNFxFE8Wb9&#10;gL1lmzEpbT5o0m733zue3NMwvC/PPFPtFjuwGcfYeSfgdpUBQ9d61Tkt4PPj+WYLLCbplBy8QwEn&#10;jLCrLy8qWSp/dO84N0kzgrhYSgEmpVByHluDVsaVD+go+/GjlYnWUXM1yiPB7cDvsqzgVnaOLhgZ&#10;8Mlg2zeTFVDs5/7ttVA6NF/fvX4J08lwFOL6anl8AJZwSf9l+NMndajJ6eAnpyIbBKzzTU5VCmhQ&#10;vr4vCmAHgucb4HXFzx+ofwEAAP//AwBQSwECLQAUAAYACAAAACEAtoM4kv4AAADhAQAAEwAAAAAA&#10;AAAAAAAAAAAAAAAAW0NvbnRlbnRfVHlwZXNdLnhtbFBLAQItABQABgAIAAAAIQA4/SH/1gAAAJQB&#10;AAALAAAAAAAAAAAAAAAAAC8BAABfcmVscy8ucmVsc1BLAQItABQABgAIAAAAIQCPvUYItgIAAE0F&#10;AAAOAAAAAAAAAAAAAAAAAC4CAABkcnMvZTJvRG9jLnhtbFBLAQItABQABgAIAAAAIQCqnMNn3QAA&#10;AAgBAAAPAAAAAAAAAAAAAAAAABAFAABkcnMvZG93bnJldi54bWxQSwUGAAAAAAQABADzAAAAGgYA&#10;AAAA&#10;" adj="18260" fillcolor="window" strokecolor="#41719c" strokeweight="1pt">
                <v:path arrowok="t"/>
              </v:shape>
            </w:pict>
          </mc:Fallback>
        </mc:AlternateContent>
      </w:r>
    </w:p>
    <w:p w:rsidR="00F257D1" w:rsidRPr="00F74196" w:rsidRDefault="00524D62" w:rsidP="00F257D1">
      <w:pPr>
        <w:rPr>
          <w:rFonts w:ascii="Times New Roman" w:hAnsi="Times New Roman"/>
          <w:sz w:val="20"/>
          <w:szCs w:val="20"/>
          <w:lang w:val="en-US"/>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169545</wp:posOffset>
                </wp:positionV>
                <wp:extent cx="5627370" cy="25590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7370" cy="25590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257D1" w:rsidRPr="007A73AC" w:rsidRDefault="00F257D1" w:rsidP="00F257D1">
                            <w:pPr>
                              <w:jc w:val="center"/>
                              <w:rPr>
                                <w:rFonts w:ascii="Times New Roman" w:hAnsi="Times New Roman"/>
                                <w:color w:val="000000"/>
                                <w:sz w:val="20"/>
                              </w:rPr>
                            </w:pPr>
                            <w:r w:rsidRPr="007A73AC">
                              <w:rPr>
                                <w:rFonts w:ascii="Times New Roman" w:hAnsi="Times New Roman"/>
                                <w:color w:val="000000"/>
                                <w:sz w:val="20"/>
                              </w:rPr>
                              <w:t>Рассмотрение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33" style="position:absolute;margin-left:1.7pt;margin-top:13.35pt;width:443.1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S4wwIAAF4FAAAOAAAAZHJzL2Uyb0RvYy54bWysVEtu2zAQ3RfoHQjuG9lqFCdC5MCJ4aKA&#10;kQRIiqxpirKE8leStuyuCnRboEfoIbop+skZ5Bt1SMmOk3ZVVAuBw/m/ecPTs5XgaMmMrZTMcP+g&#10;hxGTVOWVnGf4ze3kxTFG1hGZE64ky/CaWXw2fP7stNYpi1WpeM4MgiDSprXOcOmcTqPI0pIJYg+U&#10;ZhKUhTKCOBDNPMoNqSG64FHc6x1FtTK5Nooya+F23CrxMMQvCkbdVVFY5hDPMNTmwt+E/8z/o+Ep&#10;SeeG6LKiXRnkH6oQpJKQdBdqTBxBC1P9EUpU1CirCndAlYhUUVSUhR6gm37vSTc3JdEs9ALgWL2D&#10;yf6/sPRyeW1QlWc4xkgSASNqvmw+bD43P5v7zcfma3Pf/Nh8an4135rvKPZ41dqm4Hajr43v2Oqp&#10;om8tKKJHGi/YzmZVGOFtoV+0CuCvd+CzlUMULpOjePByADOioIuT5KSX+GwRSbfe2lj3iimB/CHD&#10;BoYbMCfLqXWt6dYkFKZ4lU8qzoOwthfcoCUBHgB9clVjxIl1cJnhSfi6bHbfjUtUA63jQc8XRoCg&#10;BScOjkIDZFbOMSJ8DsynzoRaHnlbM5/tsibnJ+fjpDUqSc7aWpIefNvMrXno+VEc39WY2LJ1CSrv&#10;QlJROdgeXokMH/tA20hcei0L/O+weRiHP7nVbBWmPvCB/M1M5WtgglHtilhNJxWknQJG18TATgAA&#10;sOfuCn4FV4CK6k4Ylcq8/9u9tweqghajGnYMEHu3IIYB9K8lkPikf3jolzIIh8kgBsHsa2b7GrkQ&#10;FwrG14cXRdNw9PaOb4+FUeIOnoORzwoqIinkbmfTCReu3X14UCgbjYIZLKImbipvNPXBPXIe8NvV&#10;HTG645oDll6q7T6S9AnlWlvvKdVo4VRRBT4+4NotByxxmG734PhXYl8OVg/P4vA3AAAA//8DAFBL&#10;AwQUAAYACAAAACEAd0nm0+AAAAAHAQAADwAAAGRycy9kb3ducmV2LnhtbEyOwU7DMBBE70j8g7VI&#10;3KhDADcNcSqEQBU9gChQids2XpKIeB3Fbpv26zEnOI5m9OYV89F2YkeDbx1ruJwkIIgrZ1quNby/&#10;PV5kIHxANtg5Jg0H8jAvT08KzI3b8yvtVqEWEcI+Rw1NCH0upa8asugnrieO3ZcbLIYYh1qaAfcR&#10;bjuZJomSFluODw32dN9Q9b3aWg3u4dPfHJ7T9ctazRZPx8Xy+JGi1udn490tiEBj+BvDr35UhzI6&#10;bdyWjRedhqvrONSQqimIWGfZTIHYaFDTBGRZyP/+5Q8AAAD//wMAUEsBAi0AFAAGAAgAAAAhALaD&#10;OJL+AAAA4QEAABMAAAAAAAAAAAAAAAAAAAAAAFtDb250ZW50X1R5cGVzXS54bWxQSwECLQAUAAYA&#10;CAAAACEAOP0h/9YAAACUAQAACwAAAAAAAAAAAAAAAAAvAQAAX3JlbHMvLnJlbHNQSwECLQAUAAYA&#10;CAAAACEAR2PUuMMCAABeBQAADgAAAAAAAAAAAAAAAAAuAgAAZHJzL2Uyb0RvYy54bWxQSwECLQAU&#10;AAYACAAAACEAd0nm0+AAAAAHAQAADwAAAAAAAAAAAAAAAAAdBQAAZHJzL2Rvd25yZXYueG1sUEsF&#10;BgAAAAAEAAQA8wAAACoGAAAAAA==&#10;" fillcolor="window" strokecolor="#41719c" strokeweight="1pt">
                <v:path arrowok="t"/>
                <v:textbox>
                  <w:txbxContent>
                    <w:p w:rsidR="00F257D1" w:rsidRPr="007A73AC" w:rsidRDefault="00F257D1" w:rsidP="00F257D1">
                      <w:pPr>
                        <w:jc w:val="center"/>
                        <w:rPr>
                          <w:rFonts w:ascii="Times New Roman" w:hAnsi="Times New Roman"/>
                          <w:color w:val="000000"/>
                          <w:sz w:val="20"/>
                        </w:rPr>
                      </w:pPr>
                      <w:r w:rsidRPr="007A73AC">
                        <w:rPr>
                          <w:rFonts w:ascii="Times New Roman" w:hAnsi="Times New Roman"/>
                          <w:color w:val="000000"/>
                          <w:sz w:val="20"/>
                        </w:rPr>
                        <w:t>Рассмотрение заявления</w:t>
                      </w:r>
                    </w:p>
                  </w:txbxContent>
                </v:textbox>
              </v:rect>
            </w:pict>
          </mc:Fallback>
        </mc:AlternateContent>
      </w:r>
    </w:p>
    <w:p w:rsidR="00F257D1" w:rsidRPr="00F74196" w:rsidRDefault="00524D62" w:rsidP="00F257D1">
      <w:pPr>
        <w:rPr>
          <w:rFonts w:ascii="Times New Roman" w:hAnsi="Times New Roman"/>
          <w:sz w:val="20"/>
          <w:szCs w:val="20"/>
          <w:lang w:val="en-US"/>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2773680</wp:posOffset>
                </wp:positionH>
                <wp:positionV relativeFrom="paragraph">
                  <wp:posOffset>223520</wp:posOffset>
                </wp:positionV>
                <wp:extent cx="123190" cy="396240"/>
                <wp:effectExtent l="19050" t="0" r="10160" b="2286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39624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150D4" id="Стрелка вниз 12" o:spid="_x0000_s1026" type="#_x0000_t67" style="position:absolute;margin-left:218.4pt;margin-top:17.6pt;width:9.7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NtwIAAE8FAAAOAAAAZHJzL2Uyb0RvYy54bWysVM1uEzEQviPxDpbvdJO0aZtVN1XaKAgp&#10;aiO1qGfH681a+A/bySacEG/CGyAkBALxDts3YuzdpGnLCeGDNeP5/2bGZ+drKdCKWce1ynD3oIMR&#10;U1TnXC0y/PZ28uoUI+eJyonQimV4wxw+H758cVaZlPV0qUXOLAInyqWVyXDpvUmTxNGSSeIOtGEK&#10;hIW2knhg7SLJLanAuxRJr9M5Tiptc2M1Zc7B67gR4mH0XxSM+uuicMwjkWHIzcfbxnse7mR4RtKF&#10;JabktE2D/EMWknAFQXeuxsQTtLT8mSvJqdVOF/6AapnoouCUxRqgmm7nSTU3JTEs1gLgOLODyf0/&#10;t/RqNbOI59C7HkaKSOhR/fn+0/3H+lv9q/5Zf0H11/p3/aP+jkAD4KqMS8HqxsxsKNiZqabvHAiS&#10;R5LAuFZnXVgZdKFctI7Yb3bYs7VHFB67vcPuADpEQXQ4OO4dxd4kJN0aG+v8a6YlCkSGc12pkbW6&#10;irCT1dT5kANJt3oxOS14PuFCRGbjLoVFKwKjABMEDjASxHl4zPAknlAfuHD7ZkKhKqR30gnZEZjR&#10;QhAPpDSAmlMLjIhYwPBTb2Muj6ydXcx3UfsXg4txv1EqSc6aXPodONvIjfrzLEJVY+LKxiSGaGZX&#10;cg8LJLjM8GlwtPUkVKiZxRVosXloSaDmOt9A661udsIZOuEQZAqIzIiFJYByYbH9NVyF0ICBbimM&#10;Sm0//O096MNsghSjCpYK8Hm/JJYB0G8UTO2gewR9RT4yR/2THjB2XzLfl6ilvNTQrC58IYZGMuh7&#10;sSULq+Ud7P8oRAURURRiN51omUvfLDv8IJSNRlENNs8QP1U3hgbnAacA7+36jljTjpeHubzS2wUk&#10;6ZMBa3SDpdKjpdcFj9P3gGu7DrC1sZftDxO+hX0+aj38g8M/AAAA//8DAFBLAwQUAAYACAAAACEA&#10;VZRisd8AAAAJAQAADwAAAGRycy9kb3ducmV2LnhtbEyPwU7DMBBE70j8g7VI3KjTtA0Q4lQIqVwQ&#10;h5Zyd+NtEhGvg+2mCV/Pciq3He1o5k2xHm0nBvShdaRgPktAIFXOtFQr2H9s7h5AhKjJ6M4RKpgw&#10;wLq8vip0btyZtjjsYi04hEKuFTQx9rmUoWrQ6jBzPRL/js5bHVn6WhqvzxxuO5kmSSatbokbGt3j&#10;S4PV1+5kFVh6H47fyevmLd36+c+4n1L5OSl1ezM+P4GIOMaLGf7wGR1KZjq4E5kgOgXLRcboUcFi&#10;lYJgw3KV8XFQ8HifgSwL+X9B+QsAAP//AwBQSwECLQAUAAYACAAAACEAtoM4kv4AAADhAQAAEwAA&#10;AAAAAAAAAAAAAAAAAAAAW0NvbnRlbnRfVHlwZXNdLnhtbFBLAQItABQABgAIAAAAIQA4/SH/1gAA&#10;AJQBAAALAAAAAAAAAAAAAAAAAC8BAABfcmVscy8ucmVsc1BLAQItABQABgAIAAAAIQA17E+NtwIA&#10;AE8FAAAOAAAAAAAAAAAAAAAAAC4CAABkcnMvZTJvRG9jLnhtbFBLAQItABQABgAIAAAAIQBVlGKx&#10;3wAAAAkBAAAPAAAAAAAAAAAAAAAAABEFAABkcnMvZG93bnJldi54bWxQSwUGAAAAAAQABADzAAAA&#10;HQYAAAAA&#10;" adj="18242" fillcolor="window" strokecolor="#41719c" strokeweight="1pt">
                <v:path arrowok="t"/>
              </v:shape>
            </w:pict>
          </mc:Fallback>
        </mc:AlternateContent>
      </w:r>
    </w:p>
    <w:p w:rsidR="00F257D1" w:rsidRPr="00F74196" w:rsidRDefault="00F257D1" w:rsidP="00F257D1">
      <w:pPr>
        <w:rPr>
          <w:rFonts w:ascii="Times New Roman" w:hAnsi="Times New Roman"/>
          <w:sz w:val="20"/>
          <w:szCs w:val="20"/>
          <w:lang w:val="en-US"/>
        </w:rPr>
      </w:pPr>
    </w:p>
    <w:p w:rsidR="00F257D1" w:rsidRPr="00F74196" w:rsidRDefault="00524D62" w:rsidP="00F257D1">
      <w:pPr>
        <w:rPr>
          <w:rFonts w:ascii="Times New Roman" w:hAnsi="Times New Roman"/>
          <w:sz w:val="20"/>
          <w:szCs w:val="20"/>
          <w:lang w:val="en-US"/>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148590</wp:posOffset>
                </wp:positionV>
                <wp:extent cx="5626735" cy="61468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6735" cy="6146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EA6E7A" id="Прямоугольник 1" o:spid="_x0000_s1026" style="position:absolute;margin-left:2.1pt;margin-top:11.7pt;width:443.05pt;height:4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IVugIAAEwFAAAOAAAAZHJzL2Uyb0RvYy54bWysVM1uEzEQviPxDpbvdJOQpO2qG5Q2CkKq&#10;2kot6tnxerMW/sN2sgknJK5IPAIPwQXx02fYvBFj7yZNW04IHyyPZzw/33zjk1crKdCSWce1ynD3&#10;oIMRU1TnXM0z/PZm+uIII+eJyonQimV4zRx+NXr+7KQyKevpUoucWQROlEsrk+HSe5MmiaMlk8Qd&#10;aMMUKAttJfEg2nmSW1KBdymSXqczTCptc2M1Zc7B7aRR4lH0XxSM+suicMwjkWHIzcfdxn0W9mR0&#10;QtK5JabktE2D/EMWknAFQXeuJsQTtLD8iSvJqdVOF/6AapnoouCUxRqgmm7nUTXXJTEs1gLgOLOD&#10;yf0/t/RieWURz6F3GCkioUX1183HzZf6V323+VR/q+/qn5vP9e/6e/0DdQNelXEpPLs2VzZU7My5&#10;pu8cKJIHmiC41mZVWBlsoV60iuCvd+CzlUcULgfD3vDw5QAjCrphtz88it1JSLp9bazzr5mWKBwy&#10;bKG5EXOyPHc+xCfp1iQmpgXPp1yIKKzdmbBoSYAHQJ9cVxgJ4jxcZngaV6gNXLj9Z0KhCqDpHXaA&#10;PJQAQQtBPBylAcicmmNExByYT72NuTx47ex8tos6OD0+nQwao5LkrMll0IG1jdyYP80iVDUhrmye&#10;xBANcSX3MD2CywwfBUdbT0KFmlnkf4vNfTvCaabzNfTd6mYgnKFTDkHOAZErYmECoFyYan8JWyE0&#10;YKDbE0alth/+dh/sgZigxaiCiQJ83i+IZQD0GwWUPe72+2EEo9AfHPZAsPua2b5GLeSZhmYBLSG7&#10;eAz2XmyPhdXyFoZ/HKKCiigKsZtOtMKZbyYdvg/KxuNoBmNniD9X14YG5wGnAO/N6pZY0zLLAycv&#10;9Hb6SPqIYI1teKn0eOF1wSP77nFtRwFGNvay/V7Cn7AvR6v7T3D0BwAA//8DAFBLAwQUAAYACAAA&#10;ACEAfL+46+AAAAAIAQAADwAAAGRycy9kb3ducmV2LnhtbEyPwU7DMBBE70j8g7VI3KiNW6o2xKkQ&#10;AlVwKKJAJW7b2CQR8TqK3Tbt17Oc4Liap5m3+WLwrdi7PjaBDFyPFAhHZbANVQbe3x6vZiBiQrLY&#10;BnIGji7Cojg/yzGz4UCvbr9OleASihkaqFPqMiljWTuPcRQ6R5x9hd5j4rOvpO3xwOW+lVqpqfTY&#10;EC/U2Ln72pXf6503EB4+481xpTcvm+l8+XRaPp8+NBpzeTHc3YJIbkh/MPzqszoU7LQNO7JRtAYm&#10;mkEDejwBwfFsrsYgtsxppUEWufz/QPEDAAD//wMAUEsBAi0AFAAGAAgAAAAhALaDOJL+AAAA4QEA&#10;ABMAAAAAAAAAAAAAAAAAAAAAAFtDb250ZW50X1R5cGVzXS54bWxQSwECLQAUAAYACAAAACEAOP0h&#10;/9YAAACUAQAACwAAAAAAAAAAAAAAAAAvAQAAX3JlbHMvLnJlbHNQSwECLQAUAAYACAAAACEARJYC&#10;FboCAABMBQAADgAAAAAAAAAAAAAAAAAuAgAAZHJzL2Uyb0RvYy54bWxQSwECLQAUAAYACAAAACEA&#10;fL+46+AAAAAIAQAADwAAAAAAAAAAAAAAAAAUBQAAZHJzL2Rvd25yZXYueG1sUEsFBgAAAAAEAAQA&#10;8wAAACEGAAAAAA==&#10;" fillcolor="window" strokecolor="#41719c" strokeweight="1pt">
                <v:path arrowok="t"/>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3305175</wp:posOffset>
                </wp:positionH>
                <wp:positionV relativeFrom="paragraph">
                  <wp:posOffset>227965</wp:posOffset>
                </wp:positionV>
                <wp:extent cx="2212340" cy="46672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2340" cy="4667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257D1" w:rsidRPr="007A73AC" w:rsidRDefault="00F257D1" w:rsidP="00F257D1">
                            <w:pPr>
                              <w:jc w:val="center"/>
                              <w:rPr>
                                <w:rFonts w:ascii="Times New Roman" w:hAnsi="Times New Roman"/>
                                <w:color w:val="000000"/>
                                <w:sz w:val="20"/>
                                <w:szCs w:val="20"/>
                              </w:rPr>
                            </w:pPr>
                            <w:r w:rsidRPr="007A73AC">
                              <w:rPr>
                                <w:rFonts w:ascii="Times New Roman" w:hAnsi="Times New Roman"/>
                                <w:color w:val="000000"/>
                                <w:sz w:val="20"/>
                                <w:szCs w:val="20"/>
                              </w:rPr>
                              <w:t>Принятие решения об отказе в размещении объектов</w:t>
                            </w:r>
                          </w:p>
                          <w:p w:rsidR="00F257D1" w:rsidRDefault="00F257D1" w:rsidP="00F25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4" style="position:absolute;margin-left:260.25pt;margin-top:17.95pt;width:174.2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b0xAIAAF4FAAAOAAAAZHJzL2Uyb0RvYy54bWysVEtu2zAQ3RfoHQjuG9mqnY8QuXBiuChg&#10;JAGSImuaoiyh/JWkLburAt0W6BF6iG6KfnIG+UYdUpLjJF0V5YLgcIbzefOGp6/WgqMVM7ZUMsX9&#10;gx5GTFKVlXKR4rc30xfHGFlHZEa4kizFG2bxq9HzZ6eVTlisCsUzZhA4kTapdIoL53QSRZYWTBB7&#10;oDSToMyVEcSBaBZRZkgF3gWP4l7vMKqUybRRlFkLt5NGiUfBf54z6i7z3DKHeIohNxd2E/a536PR&#10;KUkWhuiipG0a5B+yEKSUEHTnakIcQUtTPnElSmqUVbk7oEpEKs9LykINUE2/96ia64JoFmoBcKze&#10;wWT/n1t6sboyqMxSPMRIEgEtqr9uP26/1L/qu+2n+lt9V//cfq5/19/rH2jo8aq0TeDZtb4yvmKr&#10;Z4q+s6CIHmi8YFubdW6Et4V60TqAv9mBz9YOUbiM4378cgA9oqAbHB4exSFaRJLutTbWvWZKIH9I&#10;sYHmBszJamadj0+SziQkpniZTUvOg7Cx59ygFQEeAH0yVWHEiXVwmeJpWL42cGH3n3GJKqB1fNTz&#10;iREgaM6Jg6PQAJmVC4wIXwDzqTMhlwevrVnMd1GHZydnk2FjVJCMNbkMe7C6yI350yx8VRNii+ZJ&#10;CNEQV5QOpoeXIsXH3lHniUtfMwv8b7G5b4c/ufV8Hbp+3HV0rrINMMGoZkSsptMSws4AoytiYCYA&#10;AJhzdwlbzhWgotoTRoUyH/527+2BqqDFqIIZA8TeL4lhAP0bCSQ+6Q98w10QBsOjGASzr5nva+RS&#10;nCtoXx9+FE3D0ds73h1zo8QtfAdjHxVURFKI3fSmFc5dM/vwoVA2HgczGERN3Exea+qde+Q84Dfr&#10;W2J0yzUHLL1Q3TyS5BHlGlv/Uqrx0qm8DHz0SDe4tsMBQxy62344/pfYl4PV/bc4+gMAAP//AwBQ&#10;SwMEFAAGAAgAAAAhAPEjbWXiAAAACgEAAA8AAABkcnMvZG93bnJldi54bWxMj8FKw0AQhu+C77CM&#10;4M3uGk1IYjZFRCl6UGxrwds0GZNgdjdkt23ap3c86W2G+fjn+4v5ZHqxp9F3zmq4nikQZCtXd7bR&#10;sF49XaUgfEBbY+8saTiSh3l5flZgXruDfaf9MjSCQ6zPUUMbwpBL6auWDPqZG8jy7cuNBgOvYyPr&#10;EQ8cbnoZKZVIg53lDy0O9NBS9b3cGQ3u8dPHx9do87ZJssXzafFy+ohQ68uL6f4ORKAp/MHwq8/q&#10;ULLT1u1s7UWvIY5UzKiGmzgDwUCapDxsmVTZLciykP8rlD8AAAD//wMAUEsBAi0AFAAGAAgAAAAh&#10;ALaDOJL+AAAA4QEAABMAAAAAAAAAAAAAAAAAAAAAAFtDb250ZW50X1R5cGVzXS54bWxQSwECLQAU&#10;AAYACAAAACEAOP0h/9YAAACUAQAACwAAAAAAAAAAAAAAAAAvAQAAX3JlbHMvLnJlbHNQSwECLQAU&#10;AAYACAAAACEAqb729MQCAABeBQAADgAAAAAAAAAAAAAAAAAuAgAAZHJzL2Uyb0RvYy54bWxQSwEC&#10;LQAUAAYACAAAACEA8SNtZeIAAAAKAQAADwAAAAAAAAAAAAAAAAAeBQAAZHJzL2Rvd25yZXYueG1s&#10;UEsFBgAAAAAEAAQA8wAAAC0GAAAAAA==&#10;" fillcolor="window" strokecolor="#41719c" strokeweight="1pt">
                <v:path arrowok="t"/>
                <v:textbox>
                  <w:txbxContent>
                    <w:p w:rsidR="00F257D1" w:rsidRPr="007A73AC" w:rsidRDefault="00F257D1" w:rsidP="00F257D1">
                      <w:pPr>
                        <w:jc w:val="center"/>
                        <w:rPr>
                          <w:rFonts w:ascii="Times New Roman" w:hAnsi="Times New Roman"/>
                          <w:color w:val="000000"/>
                          <w:sz w:val="20"/>
                          <w:szCs w:val="20"/>
                        </w:rPr>
                      </w:pPr>
                      <w:r w:rsidRPr="007A73AC">
                        <w:rPr>
                          <w:rFonts w:ascii="Times New Roman" w:hAnsi="Times New Roman"/>
                          <w:color w:val="000000"/>
                          <w:sz w:val="20"/>
                          <w:szCs w:val="20"/>
                        </w:rPr>
                        <w:t>Принятие решения об отказе в размещении объектов</w:t>
                      </w:r>
                    </w:p>
                    <w:p w:rsidR="00F257D1" w:rsidRDefault="00F257D1" w:rsidP="00F257D1">
                      <w:pPr>
                        <w:jc w:val="center"/>
                      </w:pP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227965</wp:posOffset>
                </wp:positionV>
                <wp:extent cx="2212340" cy="4667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2340" cy="4667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257D1" w:rsidRPr="007A73AC" w:rsidRDefault="00F257D1" w:rsidP="00F257D1">
                            <w:pPr>
                              <w:jc w:val="center"/>
                              <w:rPr>
                                <w:rFonts w:ascii="Times New Roman" w:hAnsi="Times New Roman"/>
                                <w:color w:val="000000"/>
                                <w:sz w:val="20"/>
                              </w:rPr>
                            </w:pPr>
                            <w:r w:rsidRPr="007A73AC">
                              <w:rPr>
                                <w:rFonts w:ascii="Times New Roman" w:hAnsi="Times New Roman"/>
                                <w:color w:val="000000"/>
                                <w:sz w:val="20"/>
                              </w:rPr>
                              <w:t>Принятие решения о размещении объектов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5" style="position:absolute;margin-left:9.6pt;margin-top:17.95pt;width:174.2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vhwwIAAF4FAAAOAAAAZHJzL2Uyb0RvYy54bWysVEtu2zAQ3RfoHQjuG9mq7SRC5MCJ4aKA&#10;kRhIiqxpirKE8leStuyuCnRboEfoIbop+skZ5Bt1SMmOk3ZVVAuBw/m/ecOz87XgaMWMLZVMcfeo&#10;gxGTVGWlXKT4ze3kxQlG1hGZEa4kS/GGWXw+fP7srNIJi1WheMYMgiDSJpVOceGcTqLI0oIJYo+U&#10;ZhKUuTKCOBDNIsoMqSC64FHc6QyiSplMG0WZtXA7bpR4GOLnOaPuOs8tc4inGGpz4W/Cf+7/0fCM&#10;JAtDdFHStgzyD1UIUkpIug81Jo6gpSn/CCVKapRVuTuiSkQqz0vKQg/QTbfzpJubgmgWegFwrN7D&#10;ZP9fWHq1mhlUZikeYCSJgBHVX7Yftp/rn/X99mP9tb6vf2w/1b/qb/V3NPB4Vdom4HajZ8Z3bPVU&#10;0bcWFNEjjRdsa7POjfC20C9aB/A3e/DZ2iEKl3HcjV/2YEYUdL3B4Dju+2wRSXbe2lj3iimB/CHF&#10;BoYbMCerqXWN6c4kFKZ4mU1KzoOwsZfcoBUBHgB9MlVhxIl1cJniSfjabPbQjUtUAa3j444vjABB&#10;c04cHIUGyKxcYET4AphPnQm1PPK2ZjHfZ+1fnF6M+41RQTLW1NLvwLfL3JiHnh/F8V2NiS0al6Dy&#10;LiQRpYPt4aVI8YkPtIvEpdeywP8Wm4dx+JNbz9dh6qc+kL+Zq2wDTDCqWRGr6aSEtFPAaEYM7AQA&#10;AHvuruGXcwWoqPaEUaHM+7/de3ugKmgxqmDHALF3S2IYQP9aAolPuz0/cBeEXv84BsEcauaHGrkU&#10;lwrG14UXRdNw9PaO7465UeIOnoORzwoqIinkbmbTCpeu2X14UCgbjYIZLKImbipvNPXBPXIe8Nv1&#10;HTG65ZoDll6p3T6S5AnlGlvvKdVo6VReBj4+4NouByxxmG774PhX4lAOVg/P4vA3AAAA//8DAFBL&#10;AwQUAAYACAAAACEA3soHduAAAAAJAQAADwAAAGRycy9kb3ducmV2LnhtbEyPQUvDQBCF74L/YRnB&#10;m92Y2mhiNkVEKfagWLXgbZqMSTA7G7LbNu2vdzzp8fE93nyTz0fbqR0NvnVs4HISgSIuXdVybeD9&#10;7fHiBpQPyBV2jsnAgTzMi9OTHLPK7fmVdqtQKxlhn6GBJoQ+09qXDVn0E9cTC/tyg8Ugcah1NeBe&#10;xm2n4yhKtMWW5UKDPd03VH6vttaAe/j0s8NzvH5ZJ+ni6bhYHj9iNOb8bLy7BRVoDH9l+NUXdSjE&#10;aeO2XHnVSU5jaRqYzlJQwqfJdQJqIyBKr0AXuf7/QfEDAAD//wMAUEsBAi0AFAAGAAgAAAAhALaD&#10;OJL+AAAA4QEAABMAAAAAAAAAAAAAAAAAAAAAAFtDb250ZW50X1R5cGVzXS54bWxQSwECLQAUAAYA&#10;CAAAACEAOP0h/9YAAACUAQAACwAAAAAAAAAAAAAAAAAvAQAAX3JlbHMvLnJlbHNQSwECLQAUAAYA&#10;CAAAACEANKG74cMCAABeBQAADgAAAAAAAAAAAAAAAAAuAgAAZHJzL2Uyb0RvYy54bWxQSwECLQAU&#10;AAYACAAAACEA3soHduAAAAAJAQAADwAAAAAAAAAAAAAAAAAdBQAAZHJzL2Rvd25yZXYueG1sUEsF&#10;BgAAAAAEAAQA8wAAACoGAAAAAA==&#10;" fillcolor="window" strokecolor="#41719c" strokeweight="1pt">
                <v:path arrowok="t"/>
                <v:textbox>
                  <w:txbxContent>
                    <w:p w:rsidR="00F257D1" w:rsidRPr="007A73AC" w:rsidRDefault="00F257D1" w:rsidP="00F257D1">
                      <w:pPr>
                        <w:jc w:val="center"/>
                        <w:rPr>
                          <w:rFonts w:ascii="Times New Roman" w:hAnsi="Times New Roman"/>
                          <w:color w:val="000000"/>
                          <w:sz w:val="20"/>
                        </w:rPr>
                      </w:pPr>
                      <w:r w:rsidRPr="007A73AC">
                        <w:rPr>
                          <w:rFonts w:ascii="Times New Roman" w:hAnsi="Times New Roman"/>
                          <w:color w:val="000000"/>
                          <w:sz w:val="20"/>
                        </w:rPr>
                        <w:t>Принятие решения о размещении объектов</w:t>
                      </w:r>
                    </w:p>
                  </w:txbxContent>
                </v:textbox>
              </v:rect>
            </w:pict>
          </mc:Fallback>
        </mc:AlternateContent>
      </w:r>
    </w:p>
    <w:p w:rsidR="00F257D1" w:rsidRPr="00F74196" w:rsidRDefault="00F257D1" w:rsidP="00F257D1">
      <w:pPr>
        <w:rPr>
          <w:rFonts w:ascii="Times New Roman" w:hAnsi="Times New Roman"/>
          <w:sz w:val="20"/>
          <w:szCs w:val="20"/>
          <w:lang w:val="en-US"/>
        </w:rPr>
      </w:pPr>
    </w:p>
    <w:p w:rsidR="00F257D1" w:rsidRPr="00F74196" w:rsidRDefault="00F257D1" w:rsidP="00F257D1">
      <w:pPr>
        <w:rPr>
          <w:rFonts w:ascii="Times New Roman" w:hAnsi="Times New Roman"/>
          <w:sz w:val="20"/>
          <w:szCs w:val="20"/>
          <w:lang w:val="en-US"/>
        </w:rPr>
      </w:pPr>
    </w:p>
    <w:p w:rsidR="00F257D1" w:rsidRPr="00F74196" w:rsidRDefault="00524D62" w:rsidP="00F257D1">
      <w:pPr>
        <w:rPr>
          <w:rFonts w:ascii="Times New Roman" w:hAnsi="Times New Roman"/>
          <w:sz w:val="20"/>
          <w:szCs w:val="20"/>
          <w:lang w:val="en-US"/>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2773045</wp:posOffset>
                </wp:positionH>
                <wp:positionV relativeFrom="paragraph">
                  <wp:posOffset>31115</wp:posOffset>
                </wp:positionV>
                <wp:extent cx="123190" cy="396240"/>
                <wp:effectExtent l="19050" t="0" r="10160" b="2286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39624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BA286" id="Стрелка вниз 13" o:spid="_x0000_s1026" type="#_x0000_t67" style="position:absolute;margin-left:218.35pt;margin-top:2.45pt;width:9.7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SutwIAAE8FAAAOAAAAZHJzL2Uyb0RvYy54bWysVM1uEzEQviPxDpbvdJO0aZtVN1XaKAgp&#10;aiO1qGfH681a+A/bySacEG/CGyAkBALxDts3YuzdpGnLCeGDNeP5/2bGZ+drKdCKWce1ynD3oIMR&#10;U1TnXC0y/PZ28uoUI+eJyonQimV4wxw+H758cVaZlPV0qUXOLAInyqWVyXDpvUmTxNGSSeIOtGEK&#10;hIW2knhg7SLJLanAuxRJr9M5Tiptc2M1Zc7B67gR4mH0XxSM+uuicMwjkWHIzcfbxnse7mR4RtKF&#10;JabktE2D/EMWknAFQXeuxsQTtLT8mSvJqdVOF/6AapnoouCUxRqgmm7nSTU3JTEs1gLgOLODyf0/&#10;t/RqNbOI59C7Q4wUkdCj+vP9p/uP9bf6V/2z/oLqr/Xv+kf9HYEGwFUZl4LVjZnZULAzU03fORAk&#10;jySBca3OurAy6EK5aB2x3+ywZ2uPKDx2e4fdAXSIguhwcNw7ir1JSLo1Ntb510xLFIgM57pSI2t1&#10;FWEnq6nzIQeSbvViclrwfMKFiMzGXQqLVgRGASYIHGAkiPPwmOFJPKE+cOH2zYRCVUjvpBOyIzCj&#10;hSAeSGkANacWGBGxgOGn3sZcHlk7u5jvovYvBhfjfqNUkpw1ufQ7cLaRG/XnWYSqxsSVjUkM0cyu&#10;5B4WSHCZ4dPgaOtJqFAziyvQYvPQkkDNdb6B1lvd7IQzdMIhyBQQmRELSwDlwmL7a7gKoQED3VIY&#10;ldp++Nt70IfZBClGFSwV4PN+SSwDoN8omNpB9wj6inxkjvonPWDsvmS+L1FLeamhWV34QgyNZND3&#10;YksWVss72P9RiAoioijEbjrRMpe+WXb4QSgbjaIabJ4hfqpuDA3OA04B3tv1HbGmHS8Pc3mltwtI&#10;0icD1ugGS6VHS68LHqfvAdd2HWBrYy/bHyZ8C/t81Hr4B4d/AAAA//8DAFBLAwQUAAYACAAAACEA&#10;SCpVdd8AAAAIAQAADwAAAGRycy9kb3ducmV2LnhtbEyPwU7DMBBE70j8g7VI3KiTtKQ0jVMhpHJB&#10;HFrK3Y23SUS8DrGbJnw9y6ncZjWjmbf5ZrStGLD3jSMF8SwCgVQ601Cl4PCxfXgC4YMmo1tHqGBC&#10;D5vi9ibXmXEX2uGwD5XgEvKZVlCH0GVS+rJGq/3MdUjsnVxvdeCzr6Tp9YXLbSuTKEql1Q3xQq07&#10;fKmx/NqfrQJL78PpO3rdviW7Pv4ZD1MiPyel7u/G5zWIgGO4huEPn9GhYKajO5PxolWwmKdLjrJY&#10;gWB/8ZjGII4K0uUcZJHL/w8UvwAAAP//AwBQSwECLQAUAAYACAAAACEAtoM4kv4AAADhAQAAEwAA&#10;AAAAAAAAAAAAAAAAAAAAW0NvbnRlbnRfVHlwZXNdLnhtbFBLAQItABQABgAIAAAAIQA4/SH/1gAA&#10;AJQBAAALAAAAAAAAAAAAAAAAAC8BAABfcmVscy8ucmVsc1BLAQItABQABgAIAAAAIQBMCHSutwIA&#10;AE8FAAAOAAAAAAAAAAAAAAAAAC4CAABkcnMvZTJvRG9jLnhtbFBLAQItABQABgAIAAAAIQBIKlV1&#10;3wAAAAgBAAAPAAAAAAAAAAAAAAAAABEFAABkcnMvZG93bnJldi54bWxQSwUGAAAAAAQABADzAAAA&#10;HQYAAAAA&#10;" adj="18242" fillcolor="window" strokecolor="#41719c" strokeweight="1pt">
                <v:path arrowok="t"/>
              </v:shape>
            </w:pict>
          </mc:Fallback>
        </mc:AlternateContent>
      </w:r>
    </w:p>
    <w:p w:rsidR="00F257D1" w:rsidRPr="00F74196" w:rsidRDefault="00524D62" w:rsidP="00F257D1">
      <w:pPr>
        <w:rPr>
          <w:rFonts w:ascii="Times New Roman" w:hAnsi="Times New Roman"/>
          <w:sz w:val="20"/>
          <w:szCs w:val="20"/>
          <w:lang w:val="en-US"/>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225425</wp:posOffset>
                </wp:positionV>
                <wp:extent cx="5670550" cy="314960"/>
                <wp:effectExtent l="0" t="0" r="6350"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0550" cy="31496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257D1" w:rsidRPr="007A73AC" w:rsidRDefault="00F257D1" w:rsidP="00F257D1">
                            <w:pPr>
                              <w:jc w:val="center"/>
                              <w:rPr>
                                <w:rFonts w:ascii="Times New Roman" w:hAnsi="Times New Roman"/>
                                <w:color w:val="000000"/>
                                <w:sz w:val="20"/>
                                <w:szCs w:val="20"/>
                              </w:rPr>
                            </w:pPr>
                            <w:r w:rsidRPr="007A73AC">
                              <w:rPr>
                                <w:rFonts w:ascii="Times New Roman" w:hAnsi="Times New Roman"/>
                                <w:color w:val="000000"/>
                                <w:sz w:val="20"/>
                                <w:szCs w:val="20"/>
                              </w:rPr>
                              <w:t>Выдача решения о размещении объектов либо решения об отказе в размещении объектов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6" style="position:absolute;margin-left:.25pt;margin-top:17.75pt;width:446.5pt;height: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3wwIAAF8FAAAOAAAAZHJzL2Uyb0RvYy54bWysVEtu2zAQ3RfoHQjuG8muHSdC5MCJ4aKA&#10;kQRIiqxpirKE8leStuyuCmRboEfoIbop+skZ5Bt1SMmOk3RVVAuBw/m/ecOT05XgaMmMLZVMcecg&#10;xohJqrJSzlP87mby6ggj64jMCFeSpXjNLD4dvnxxUumEdVWheMYMgiDSJpVOceGcTqLI0oIJYg+U&#10;ZhKUuTKCOBDNPMoMqSC64FE3jg+jSplMG0WZtXA7bpR4GOLnOaPuMs8tc4inGGpz4W/Cf+b/0fCE&#10;JHNDdFHStgzyD1UIUkpIugs1Jo6ghSmfhRIlNcqq3B1QJSKV5yVloQfophM/6ea6IJqFXgAcq3cw&#10;2f8Xll4srwwqsxQPMJJEwIjqr5tPmy/1r/p+c1d/q+/rn5vP9e/6e/0DDTxelbYJuF3rK+M7tnqq&#10;6HsLiuiRxgu2tVnlRnhb6BetAvjrHfhs5RCFy/7hIO73YUYUdK87vePDMJ2IJFtvbax7w5RA/pBi&#10;A8MNmJPl1DqfnyRbk1CY4mU2KTkPwtqec4OWBHgA9MlUhREn1sFliifh871BCLvvxiWqgNbdQewL&#10;I0DQnBMHR6EBMivnGBE+B+ZTZ0Itj7ytmc92Wftnx2fjfmNUkIw1tfRj+LaZG/PnVfiuxsQWjUtI&#10;0RBXlA62h5cixUc+0DYSl75nFvjfYvMwDn9yq9kqTL0TXPzVTGVroIJRzY5YTScl5J0CSFfEwFIA&#10;ArDo7hJ+OVcAi2pPGBXKfPzbvbcHroIWowqWDCD7sCCGAfZvJbD4uNPr+a0MQq8/6IJg9jWzfY1c&#10;iHMF8+vAk6JpOHp7x7fH3ChxC+/ByGcFFZEUcjfDaYVz1yw/vCiUjUbBDDZREzeV15r64B46j/jN&#10;6pYY3ZLNAU0v1HYhSfKEc42t95RqtHAqLwMhH3BttwO2OIy3fXH8M7EvB6uHd3H4BwAA//8DAFBL&#10;AwQUAAYACAAAACEA+EvTdt4AAAAGAQAADwAAAGRycy9kb3ducmV2LnhtbEyOQU/CQBCF7yb+h82Y&#10;eJMtJSVQuyXGaIgeJCKQeBvasW3szjbdBQq/3vGkp3mT9/Lely0G26oj9b5xbGA8ikARF65suDKw&#10;+Xi+m4HyAbnE1jEZOJOHRX59lWFauhO/03EdKiUl7FM0UIfQpVr7oiaLfuQ6YvG+XG8xyNtXuuzx&#10;JOW21XEUTbXFhmWhxo4eayq+1wdrwD19+uT8Fu9Wu+l8+XJZvl62MRpzezM83IMKNIS/MPziCzrk&#10;wrR3By69ag0kkjMwSeSKO5tPROxFJGPQeab/4+c/AAAA//8DAFBLAQItABQABgAIAAAAIQC2gziS&#10;/gAAAOEBAAATAAAAAAAAAAAAAAAAAAAAAABbQ29udGVudF9UeXBlc10ueG1sUEsBAi0AFAAGAAgA&#10;AAAhADj9If/WAAAAlAEAAAsAAAAAAAAAAAAAAAAALwEAAF9yZWxzLy5yZWxzUEsBAi0AFAAGAAgA&#10;AAAhAP5sCbfDAgAAXwUAAA4AAAAAAAAAAAAAAAAALgIAAGRycy9lMm9Eb2MueG1sUEsBAi0AFAAG&#10;AAgAAAAhAPhL03beAAAABgEAAA8AAAAAAAAAAAAAAAAAHQUAAGRycy9kb3ducmV2LnhtbFBLBQYA&#10;AAAABAAEAPMAAAAoBgAAAAA=&#10;" fillcolor="window" strokecolor="#41719c" strokeweight="1pt">
                <v:path arrowok="t"/>
                <v:textbox>
                  <w:txbxContent>
                    <w:p w:rsidR="00F257D1" w:rsidRPr="007A73AC" w:rsidRDefault="00F257D1" w:rsidP="00F257D1">
                      <w:pPr>
                        <w:jc w:val="center"/>
                        <w:rPr>
                          <w:rFonts w:ascii="Times New Roman" w:hAnsi="Times New Roman"/>
                          <w:color w:val="000000"/>
                          <w:sz w:val="20"/>
                          <w:szCs w:val="20"/>
                        </w:rPr>
                      </w:pPr>
                      <w:r w:rsidRPr="007A73AC">
                        <w:rPr>
                          <w:rFonts w:ascii="Times New Roman" w:hAnsi="Times New Roman"/>
                          <w:color w:val="000000"/>
                          <w:sz w:val="20"/>
                          <w:szCs w:val="20"/>
                        </w:rPr>
                        <w:t>Выдача решения о размещении объектов либо решения об отказе в размещении объектов</w:t>
                      </w:r>
                    </w:p>
                  </w:txbxContent>
                </v:textbox>
              </v:rect>
            </w:pict>
          </mc:Fallback>
        </mc:AlternateContent>
      </w:r>
    </w:p>
    <w:p w:rsidR="00F257D1" w:rsidRPr="00F74196" w:rsidRDefault="00F257D1" w:rsidP="00F257D1">
      <w:pPr>
        <w:rPr>
          <w:rFonts w:ascii="Times New Roman" w:hAnsi="Times New Roman"/>
          <w:sz w:val="20"/>
          <w:szCs w:val="20"/>
          <w:lang w:val="en-US"/>
        </w:rPr>
      </w:pPr>
    </w:p>
    <w:p w:rsidR="00F257D1" w:rsidRPr="00F74196" w:rsidRDefault="00F257D1" w:rsidP="00F257D1">
      <w:pPr>
        <w:rPr>
          <w:rFonts w:ascii="Times New Roman" w:hAnsi="Times New Roman"/>
          <w:sz w:val="20"/>
          <w:szCs w:val="20"/>
          <w:lang w:val="en-US"/>
        </w:rPr>
      </w:pPr>
    </w:p>
    <w:p w:rsidR="00F257D1" w:rsidRPr="00F74196" w:rsidRDefault="00F257D1" w:rsidP="00F257D1">
      <w:pPr>
        <w:tabs>
          <w:tab w:val="left" w:pos="2387"/>
        </w:tabs>
        <w:rPr>
          <w:rFonts w:ascii="Times New Roman" w:hAnsi="Times New Roman"/>
          <w:sz w:val="20"/>
          <w:szCs w:val="20"/>
          <w:lang w:val="en-US"/>
        </w:rPr>
      </w:pPr>
      <w:r w:rsidRPr="00F74196">
        <w:rPr>
          <w:rFonts w:ascii="Times New Roman" w:hAnsi="Times New Roman"/>
          <w:sz w:val="20"/>
          <w:szCs w:val="20"/>
          <w:lang w:val="en-US"/>
        </w:rPr>
        <w:tab/>
      </w:r>
    </w:p>
    <w:p w:rsidR="00F257D1" w:rsidRPr="00F74196" w:rsidRDefault="00F257D1" w:rsidP="00F257D1">
      <w:pPr>
        <w:rPr>
          <w:rFonts w:ascii="Times New Roman" w:hAnsi="Times New Roman"/>
          <w:sz w:val="20"/>
          <w:szCs w:val="20"/>
          <w:lang w:val="en-US"/>
        </w:rPr>
      </w:pPr>
    </w:p>
    <w:p w:rsidR="00F257D1" w:rsidRDefault="00F257D1" w:rsidP="00516C6F">
      <w:pPr>
        <w:pStyle w:val="ConsPlusNormal"/>
        <w:ind w:firstLine="720"/>
        <w:jc w:val="center"/>
        <w:rPr>
          <w:rFonts w:ascii="Times New Roman" w:hAnsi="Times New Roman" w:cs="Times New Roman"/>
        </w:rPr>
      </w:pPr>
    </w:p>
    <w:p w:rsidR="00F257D1" w:rsidRDefault="00F257D1" w:rsidP="00516C6F">
      <w:pPr>
        <w:pStyle w:val="ConsPlusNormal"/>
        <w:ind w:firstLine="720"/>
        <w:jc w:val="center"/>
        <w:rPr>
          <w:rFonts w:ascii="Times New Roman" w:hAnsi="Times New Roman" w:cs="Times New Roman"/>
        </w:rPr>
      </w:pPr>
    </w:p>
    <w:p w:rsidR="00F257D1" w:rsidRDefault="00F257D1" w:rsidP="00516C6F">
      <w:pPr>
        <w:pStyle w:val="ConsPlusNormal"/>
        <w:ind w:firstLine="720"/>
        <w:jc w:val="center"/>
        <w:rPr>
          <w:rFonts w:ascii="Times New Roman" w:hAnsi="Times New Roman" w:cs="Times New Roman"/>
        </w:rPr>
      </w:pPr>
    </w:p>
    <w:p w:rsidR="00F257D1" w:rsidRDefault="00F257D1" w:rsidP="00516C6F">
      <w:pPr>
        <w:pStyle w:val="ConsPlusNormal"/>
        <w:ind w:firstLine="720"/>
        <w:jc w:val="center"/>
        <w:rPr>
          <w:rFonts w:ascii="Times New Roman" w:hAnsi="Times New Roman" w:cs="Times New Roman"/>
        </w:rPr>
      </w:pPr>
    </w:p>
    <w:sectPr w:rsidR="00F257D1" w:rsidSect="00D31FF2">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D2A" w:rsidRDefault="001D3D2A" w:rsidP="00DB5B3D">
      <w:pPr>
        <w:spacing w:after="0" w:line="240" w:lineRule="auto"/>
      </w:pPr>
      <w:r>
        <w:separator/>
      </w:r>
    </w:p>
  </w:endnote>
  <w:endnote w:type="continuationSeparator" w:id="0">
    <w:p w:rsidR="001D3D2A" w:rsidRDefault="001D3D2A" w:rsidP="00DB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D2A" w:rsidRDefault="001D3D2A" w:rsidP="00DB5B3D">
      <w:pPr>
        <w:spacing w:after="0" w:line="240" w:lineRule="auto"/>
      </w:pPr>
      <w:r>
        <w:separator/>
      </w:r>
    </w:p>
  </w:footnote>
  <w:footnote w:type="continuationSeparator" w:id="0">
    <w:p w:rsidR="001D3D2A" w:rsidRDefault="001D3D2A" w:rsidP="00DB5B3D">
      <w:pPr>
        <w:spacing w:after="0" w:line="240" w:lineRule="auto"/>
      </w:pPr>
      <w:r>
        <w:continuationSeparator/>
      </w:r>
    </w:p>
  </w:footnote>
  <w:footnote w:id="1">
    <w:p w:rsidR="00530E36" w:rsidRDefault="00530E36">
      <w:pPr>
        <w:pStyle w:val="a8"/>
      </w:pPr>
      <w:r>
        <w:rPr>
          <w:rStyle w:val="aa"/>
        </w:rPr>
        <w:footnoteRef/>
      </w:r>
      <w:r>
        <w:t xml:space="preserve"> </w:t>
      </w:r>
      <w:r>
        <w:rPr>
          <w:sz w:val="22"/>
          <w:szCs w:val="22"/>
        </w:rPr>
        <w:t>Российская газета 25.12.1993, № 237; 31.12.2008, № 267; 31.12.2008, № 267, 07.02.2014, № 27; 23.07.2014, № 163.</w:t>
      </w:r>
    </w:p>
  </w:footnote>
  <w:footnote w:id="2">
    <w:p w:rsidR="00530E36" w:rsidRDefault="00530E36" w:rsidP="00386FB5">
      <w:pPr>
        <w:pStyle w:val="a8"/>
        <w:jc w:val="both"/>
      </w:pPr>
      <w:r>
        <w:rPr>
          <w:rStyle w:val="aa"/>
        </w:rPr>
        <w:footnoteRef/>
      </w:r>
      <w:r>
        <w:t xml:space="preserve"> </w:t>
      </w:r>
      <w:r w:rsidRPr="00B759E5">
        <w:rPr>
          <w:sz w:val="22"/>
          <w:szCs w:val="22"/>
        </w:rPr>
        <w:t>Собрание законодательства Российской Федерации</w:t>
      </w:r>
      <w:r>
        <w:rPr>
          <w:sz w:val="22"/>
          <w:szCs w:val="22"/>
        </w:rPr>
        <w:t xml:space="preserve"> </w:t>
      </w:r>
      <w:r w:rsidRPr="003E338E">
        <w:rPr>
          <w:sz w:val="22"/>
          <w:szCs w:val="22"/>
        </w:rPr>
        <w:t>21.06.2004, № 25, ст. 2484; 16.08.2004, № 33, ст. 3368; 03.01.2005, № 1 (часть 1), ст. 9; 03.01.2005, № 1 (часть 1), ст. 12; 03.01.2005 № 1 (часть I), ст. 17; 03.01.2005 № 1 (часть I), ст. 25; 03.01.2005 № 1 (часть I), ст. 37; 25.04.2005  № 17, ст. 1480; 04.07.2005 № 27, ст. 2708; 25.07.2005 № 30 (часть I), ст. 3104; 25.07.2005 № 30 (часть I), ст. 3108; 17.10.2005 № 42, ст. 4216; 02.01.2006 № 1, ст. 9, ст. 10, ст. 17; 06.02.2006, № 6, ст. 636; 20.02.2006 № 8, ст. 852; 05.06.2006 № 23,    ст. 2380; 24.07.2006 № 30, ст. 3296; 31.07.2006 № 31 (часть I), ст. 3427, ст. 3452; 23.10.2006 № 43, ст. 4412; 04.12.2006 № 49 (часть I), ст. 5088; 11.12.2006 № 50, ст. 5279; 01.01.2007 № 1 (часть I), ст. 21; 05.03.2007 № 10,   ст. 1151; 30.04.2007 № 18, ст. 2117; 21.05.2007 № 21, ст. 2455; 18.06.2007 № 25, ст. 2977; 25.06.2007 № 26, ст. 3074; 23.07.2007 № 30, ст. 3801; 22.10.2007 № 43, ст. 5084; 05.11.2007 № 45, ст. 5430; 12.11.2007 № 46, ст. 5553, ст. 5556; 16.06.2008 № 24, ст. 2790; 28.07.2008 № 30 (часть II), ст. 3616; 01.12.2008 № 48, ст. 5517; 08.12.2008 № 49, ст. 5744; 29.12.2008 № 52 (часть I), ст. 6229, ст. 6236; 11.05.2009 № 19, ст. 2280; 30.11.2009 № 48, ст. 5711, ст. 5733; 28.12.2009 № 52 (часть I), ст. 6441; 12.04.2010 № 15, ст. 1736; 10.05.2010 № 19, ст. 2291; 02.08.2010 № 31, ст. 4160, ст. 4206; 04.10.2010 № 40, ст. 4969; 08.11.2010 № 45, ст. 5751; 06.12.2010 № 49, ст. 6409, ст. 6411; 03.01.2011 № 1, ст. 54; 28.03.2011 № 13, ст. 1685; 25.04.2011 № 17, ст. 2310; 09.05.2011 № 19, ст. 2705; 18.07.2011 № 29, ст. 4283; 25.07.2011№ 30 (часть I), ст. 4572, ст. 4590, ст. 4591, ст. 4595, ст. 4594; 01.08.2011 № 31, ст. 4703; 28.11.2011 № 48, ст. 6730; 05.12.2011 № 49 (часть  I), ст. 7015, ст. 7039; (часть V), ст. 7070; 12.12.2011 № 50, ст. 7353, ст. 7359; 25.06.2012 № 26, ст. 3444, ст. 3446; 02.07.2012 № 27, ст. 3587; 16.07.2012 № 29, ст. 3990; 30.07.2012 № 31, ст. 4326; 22.10.2012 № 43, ст. 5786; 10.12.2012 № 50 (часть V), ст. 6967; 31.12.2012 № 53 (часть  I), ст. 7596, ст. 7614; 08.04.2013 № 14, ст. 1663; 13.05.2013   № 19, ст. 2325, ст. 2329, ст. 2331; 08.07.2013 № 27, ст. 3468, ст. 3477; 28.10.2013 № 43, ст. 5454; 04.11.2013 № 44, ст. 5633, ст. 5642; 02.12.2013 № 48, ст. 6165; 23.12.2013 № 51, ст. 6690; 30.12.2013 № 52 (часть I), ст. 6961, ст. 6981, ст. 7008; 07.04.2014 № 14, ст. 1562; 02.06.2014 № 22, ст. 2770; 30.06.2014 № 26 (часть I), ст. 3371, ст. 3377; 28.07.2014 № 30 (часть I), ст. 4218, ст. 4235, ст. 4257; 06.10.2014 № 40 (часть II), ст. 5321; 20.10.2014 № 42, ст. 5615; 27.10.2014 № 43, ст. 5799; 29.12.2014 № 52 (часть  I), ст. 7542, ст. 7558; 05.01.2015 № 1 (часть  I), ст. 7, ст. 9, ст. 11, ст. 52, ст. 72; 09.02.2015 № 6, ст. 886; 09.03.2015 № 10, ст. 1393; 30.03.2015 № 13, ст. 1807, ст. 1808; 06.07.2015 № 27, ст. 3978, ст. 3995; 12.10.2015 № 41 (часть II), ст. 5642; 09.11.2015 № 45, ст. 6204; 30.11.2015 № 48 (часть  I), ст. 6723; 04.01.2016 № 1 (часть  I), ст. 66, ст. 67; 15.02.2016 № 7, ст. 905; 06.06.2016 № 23, ст. 3295; 27.06.2016 № 26 (часть I), ст. 3866; 04.07.2016 № 27 (часть I), ст. 4231; 02.01.2017 № 1 (часть I), ст. 6, ст. 35, ст. 42, ст. 46; 10.04.2017 № 15 (часть I), ст. 2137, ст. 2139; 12.06.2017 № 24, ст. 3476; 24.07.2017 № 30, ст. 4451; 31.07.2017 № 31 (часть I), ст. 4751, ст. 4765, ст. 4828; 06.11.2017 № 45, ст. 6573; 11.12.2017 № 50 (часть  III), ст.7551, ст.7560, ст.7563; 01.01.2018 № 1, (часть I), ст.39, ст.47; 12.02.2018 № 7 ст.975; 26.02.2018 № 9, ст.1274; 23.04.2018  № 17, ст.2432; 09.07.2018 № 28, ст.4153; 30.07.2018  № 31, ст.4833; 06.08.2018 № 32, (часть I), ст.5100, (часть II), ст.5133</w:t>
      </w:r>
      <w:r w:rsidR="00386FB5">
        <w:rPr>
          <w:sz w:val="22"/>
          <w:szCs w:val="22"/>
        </w:rPr>
        <w:t xml:space="preserve">; </w:t>
      </w:r>
      <w:r w:rsidR="00386FB5" w:rsidRPr="00386FB5">
        <w:rPr>
          <w:sz w:val="22"/>
          <w:szCs w:val="22"/>
        </w:rPr>
        <w:t>05.11.2018, N 45, ст. 6837;05.11.2018, N 45, ст. 6839,  ст. 6842; 31.12.2018, N 53 (часть I), ст. 8424;31.12.2018, N 53 (часть I), ст. 8482</w:t>
      </w:r>
      <w:r w:rsidR="004302B4">
        <w:rPr>
          <w:sz w:val="22"/>
          <w:szCs w:val="22"/>
        </w:rPr>
        <w:t xml:space="preserve">; </w:t>
      </w:r>
      <w:r w:rsidR="00386FB5" w:rsidRPr="00386FB5">
        <w:rPr>
          <w:sz w:val="22"/>
          <w:szCs w:val="22"/>
        </w:rPr>
        <w:t>11.02.2019, N 6, ст. 461; 06.05.2019, N 18, ст. 2211; 08.07.2019, N 27, ст. 365529.07.2019, N 30, ст. 4128; 29.07.2019, N 30, ст. 4130; 05.08.2019, N 31, ст. 4442</w:t>
      </w:r>
      <w:r w:rsidR="004302B4">
        <w:rPr>
          <w:sz w:val="22"/>
          <w:szCs w:val="22"/>
        </w:rPr>
        <w:t xml:space="preserve">; </w:t>
      </w:r>
      <w:r w:rsidR="00386FB5" w:rsidRPr="00386FB5">
        <w:rPr>
          <w:sz w:val="22"/>
          <w:szCs w:val="22"/>
        </w:rPr>
        <w:t>05.08.2019, N 31, ст. 4472</w:t>
      </w:r>
      <w:r w:rsidR="004302B4">
        <w:rPr>
          <w:sz w:val="22"/>
          <w:szCs w:val="22"/>
        </w:rPr>
        <w:t>.</w:t>
      </w:r>
    </w:p>
  </w:footnote>
  <w:footnote w:id="3">
    <w:p w:rsidR="00530E36" w:rsidRPr="004302B4" w:rsidRDefault="00530E36" w:rsidP="0088742B">
      <w:pPr>
        <w:pStyle w:val="a8"/>
        <w:jc w:val="both"/>
        <w:rPr>
          <w:sz w:val="22"/>
          <w:szCs w:val="22"/>
        </w:rPr>
      </w:pPr>
      <w:r>
        <w:rPr>
          <w:rStyle w:val="aa"/>
        </w:rPr>
        <w:footnoteRef/>
      </w:r>
      <w:r>
        <w:t xml:space="preserve"> </w:t>
      </w:r>
      <w:r w:rsidRPr="00B759E5">
        <w:rPr>
          <w:sz w:val="22"/>
          <w:szCs w:val="22"/>
        </w:rPr>
        <w:t>Собрание законодательства Российской Федерации</w:t>
      </w:r>
      <w:r>
        <w:rPr>
          <w:sz w:val="22"/>
          <w:szCs w:val="22"/>
        </w:rPr>
        <w:t xml:space="preserve"> </w:t>
      </w:r>
      <w:r w:rsidRPr="00C32977">
        <w:rPr>
          <w:sz w:val="22"/>
          <w:szCs w:val="22"/>
        </w:rPr>
        <w:t>02.08.2010 № 31, ст. 4179; 04.07.2011 № 27, ст. 3873, ст. 3880;18.07.2011 № 29, ст. 4291; 25.07.2011 № 30 (ч. I), ст. 4587; 05.12.2011 № 49 (ч. V), ст. 7061; 30.07.2012 № 31, ст. 4322; 08.04.2013 № 14, ст. 1651; 08.07.2013 № 27, ст. 3477, ст. 3480; 02.08.2010 № 31, ст. 4179; 23.12.2013 № 51, ст. 6679; 30.12.2013 № 52 (ч. I), ст. 6952, ст. 6961, ст. 7009; 30.06.2014 № 26 (ч. I), ст. 3366; 28.07.2014 № 30 (ч. I), ст. 4264; 08.12.2014 № 49 (ч. VI), ст. 6928; 05.01.2015 № 1 (ч. I), ст. 67; 05.01.2015 № 1 (ч. I), ст. 72; 09.03.2015 №10, ст. 1393; 20.07.2015 № 29 (ч. I), ст. 4342, ст. 4376; 15.02.2016 № 7, ст. 916; 04.07.2016 № 27 (ч. II), ст. 4293, ст. 4294; 02.01.2017 № 1 (ч. I), ст. 12, 31.07.2017, № 31 (ч I), ст. 4785, 11.12.2017, № 50 (ч III), ст. 7555, 01.01.2018, № 1 (ч I), ст. 63, 26.02.2018, № 9, ст. 1283, 23.04.2018, № 17, ст. 2427, 30.04.2018, № 18, ст. 2557, 11.06.2018, № 24, ст. 3413, 02.07.2018, № 27, ст. 3954</w:t>
      </w:r>
      <w:r w:rsidR="004302B4">
        <w:rPr>
          <w:sz w:val="22"/>
          <w:szCs w:val="22"/>
        </w:rPr>
        <w:t xml:space="preserve">; </w:t>
      </w:r>
      <w:r w:rsidR="004302B4" w:rsidRPr="004302B4">
        <w:rPr>
          <w:sz w:val="22"/>
          <w:szCs w:val="22"/>
        </w:rPr>
        <w:t>23.07.2018, N 30, ст. 4539; 30.07.2018, N 31, ст. 4858;08.04</w:t>
      </w:r>
      <w:r w:rsidR="004302B4">
        <w:rPr>
          <w:sz w:val="22"/>
          <w:szCs w:val="22"/>
        </w:rPr>
        <w:t>.2019, N 14 (часть I), ст. 1461</w:t>
      </w:r>
      <w:r>
        <w:rPr>
          <w:sz w:val="22"/>
          <w:szCs w:val="22"/>
        </w:rPr>
        <w:t>.</w:t>
      </w:r>
    </w:p>
  </w:footnote>
  <w:footnote w:id="4">
    <w:p w:rsidR="00147A83" w:rsidRPr="00147A83" w:rsidRDefault="00530E36" w:rsidP="00147A83">
      <w:pPr>
        <w:pStyle w:val="a8"/>
        <w:jc w:val="both"/>
        <w:rPr>
          <w:sz w:val="22"/>
          <w:szCs w:val="22"/>
        </w:rPr>
      </w:pPr>
      <w:r>
        <w:rPr>
          <w:rStyle w:val="aa"/>
        </w:rPr>
        <w:footnoteRef/>
      </w:r>
      <w:r>
        <w:t xml:space="preserve"> </w:t>
      </w:r>
      <w:r w:rsidRPr="00B759E5">
        <w:rPr>
          <w:sz w:val="22"/>
          <w:szCs w:val="22"/>
        </w:rPr>
        <w:t>Собрание законодательства Российской Федерации</w:t>
      </w:r>
      <w:r>
        <w:rPr>
          <w:sz w:val="22"/>
          <w:szCs w:val="22"/>
        </w:rPr>
        <w:t xml:space="preserve"> </w:t>
      </w:r>
      <w:r w:rsidR="00147A83" w:rsidRPr="00147A83">
        <w:rPr>
          <w:sz w:val="22"/>
          <w:szCs w:val="22"/>
        </w:rPr>
        <w:t>03.08.1998, N 31, ст. 3803; N 2, 11.01.1999, ст. 232; 19.07.1999, N 29, ст. 3693; 11.06.2001, N 24, ст. 2410; 13.08.2001, N 33 (часть I), ст. 3426; 31.12.2001, N 53 (ч. 1), ст. 5024</w:t>
      </w:r>
      <w:r w:rsidR="00A43B4E">
        <w:rPr>
          <w:sz w:val="22"/>
          <w:szCs w:val="22"/>
        </w:rPr>
        <w:t xml:space="preserve">; </w:t>
      </w:r>
      <w:r w:rsidR="00147A83" w:rsidRPr="00147A83">
        <w:rPr>
          <w:sz w:val="22"/>
          <w:szCs w:val="22"/>
        </w:rPr>
        <w:t>07.01.2002, N 1 (ч. 1), ст. 2; 03.06.2002, N 22, ст. 2026;  13.01.2003, N 2, ст. 167; 27.10.2003, N 43, ст. 4108; 30.08.2004, N 35, ст. 3607</w:t>
      </w:r>
      <w:r w:rsidR="00A43B4E">
        <w:rPr>
          <w:sz w:val="22"/>
          <w:szCs w:val="22"/>
        </w:rPr>
        <w:t xml:space="preserve">; </w:t>
      </w:r>
      <w:r w:rsidR="00147A83" w:rsidRPr="00147A83">
        <w:rPr>
          <w:sz w:val="22"/>
          <w:szCs w:val="22"/>
        </w:rPr>
        <w:t>03.01.2005, N 1 (часть 1), ст. 25;  02.01.2006, N 1, ст. 10; 22.10.2007, N 43, ст. 5084; 03.12.2007, N 49, ст. 6070; 03.03.2008, N 9, ст. 817</w:t>
      </w:r>
    </w:p>
    <w:p w:rsidR="00530E36" w:rsidRDefault="00147A83" w:rsidP="0088742B">
      <w:pPr>
        <w:pStyle w:val="a8"/>
        <w:jc w:val="both"/>
      </w:pPr>
      <w:r w:rsidRPr="00147A83">
        <w:rPr>
          <w:sz w:val="22"/>
          <w:szCs w:val="22"/>
        </w:rPr>
        <w:t>21.07.2008, N 29 (ч. 1), ст. 3410; 28.07.2008, N 30 (ч. 2), ст. 3616; 29.12.2008, N 52 (ч. 1), ст. 6224; 04.05.2009, N 18 (1 ч.), ст. 2152</w:t>
      </w:r>
      <w:r w:rsidR="00A43B4E">
        <w:rPr>
          <w:sz w:val="22"/>
          <w:szCs w:val="22"/>
        </w:rPr>
        <w:t xml:space="preserve">; </w:t>
      </w:r>
      <w:r w:rsidRPr="00147A83">
        <w:rPr>
          <w:sz w:val="22"/>
          <w:szCs w:val="22"/>
        </w:rPr>
        <w:t>27.07.2009, N 30, ст. 3739; 3.12.2010, N 50, ст. 6609; 04.07.2011, N 27, ст. 3880; 25.07.2011, N 30 (ч. 1), ст. 4596;07.11.2011, N 45, ст. 6329</w:t>
      </w:r>
      <w:r w:rsidR="00A43B4E">
        <w:rPr>
          <w:sz w:val="22"/>
          <w:szCs w:val="22"/>
        </w:rPr>
        <w:t xml:space="preserve">; </w:t>
      </w:r>
      <w:r w:rsidRPr="00147A83">
        <w:rPr>
          <w:sz w:val="22"/>
          <w:szCs w:val="22"/>
        </w:rPr>
        <w:t>21.11.2011, N 47, ст. 6608; 05.12.2011, N 49 (ч. 1), ст. 7033; 16.07.2012, N 29, ст. 3990;  23.07.2012, N 30, ст. 4175; 31.12.2012, N 53 (ч. 1), ст. 7621</w:t>
      </w:r>
      <w:r w:rsidR="00A43B4E">
        <w:rPr>
          <w:sz w:val="22"/>
          <w:szCs w:val="22"/>
        </w:rPr>
        <w:t xml:space="preserve">; </w:t>
      </w:r>
      <w:r w:rsidRPr="00147A83">
        <w:rPr>
          <w:sz w:val="22"/>
          <w:szCs w:val="22"/>
        </w:rPr>
        <w:t>25.02.2013, N 8, ст. 717; 13.05.2013, N 19, ст. 2331; 08.07.2013, N 27, ст. 3460; 08.07.2013, N 27, ст. 3475; 08.07.2013, N 27, ст. 3477</w:t>
      </w:r>
      <w:r w:rsidR="00A43B4E">
        <w:rPr>
          <w:sz w:val="22"/>
          <w:szCs w:val="22"/>
        </w:rPr>
        <w:t xml:space="preserve">; </w:t>
      </w:r>
      <w:r w:rsidRPr="00147A83">
        <w:rPr>
          <w:sz w:val="22"/>
          <w:szCs w:val="22"/>
        </w:rPr>
        <w:t>02.12.2013, N 48, ст. 6160; 30.12.2013, N 52 (часть I), ст. 6986; 30.06.2014, N 26 (часть I), ст. 3406;   28.07.2014, N 30 (Часть I), ст. 4268</w:t>
      </w:r>
      <w:r w:rsidR="00A43B4E">
        <w:rPr>
          <w:sz w:val="22"/>
          <w:szCs w:val="22"/>
        </w:rPr>
        <w:t xml:space="preserve">; </w:t>
      </w:r>
      <w:r w:rsidRPr="00147A83">
        <w:rPr>
          <w:sz w:val="22"/>
          <w:szCs w:val="22"/>
        </w:rPr>
        <w:t>08.12.2014, N 49 (часть VI), ст. 6928;  06.07.2015, N 27, ст. 3967; 30.11.2015, N 48 (часть I), ст. 6724; 04.01.2016, N 1 (часть I), ст. 19</w:t>
      </w:r>
      <w:r w:rsidR="00A43B4E">
        <w:rPr>
          <w:sz w:val="22"/>
          <w:szCs w:val="22"/>
        </w:rPr>
        <w:t xml:space="preserve">; </w:t>
      </w:r>
      <w:r w:rsidRPr="00147A83">
        <w:rPr>
          <w:sz w:val="22"/>
          <w:szCs w:val="22"/>
        </w:rPr>
        <w:t>26.12.2016, N 52 (Часть V), ст. 7493;  26.12.2016, N 52 (Часть V), ст. 7510; 13.03.2017, N 11, ст. 1539; 05.06.2017, N 23, ст. 3227</w:t>
      </w:r>
      <w:r w:rsidR="00A43B4E">
        <w:rPr>
          <w:sz w:val="22"/>
          <w:szCs w:val="22"/>
        </w:rPr>
        <w:t xml:space="preserve">; </w:t>
      </w:r>
      <w:r w:rsidRPr="00147A83">
        <w:rPr>
          <w:sz w:val="22"/>
          <w:szCs w:val="22"/>
        </w:rPr>
        <w:t>12.06.2017, N 24, ст. 3485; 31.07.2017, N 31 (Часть I), ст. 4766; 06.11.2017, N 45, ст. 6581; 11.12.2017, N 50 (Часть III), ст. 7563</w:t>
      </w:r>
      <w:r w:rsidR="00A43B4E">
        <w:rPr>
          <w:sz w:val="22"/>
          <w:szCs w:val="22"/>
        </w:rPr>
        <w:t xml:space="preserve">; </w:t>
      </w:r>
      <w:r w:rsidRPr="00147A83">
        <w:rPr>
          <w:sz w:val="22"/>
          <w:szCs w:val="22"/>
        </w:rPr>
        <w:t xml:space="preserve"> 01.01.2018, N 1 (Часть I), ст. 61; 2.03.2018, N 11, ст. 1582; 12.03.2018, N 11, ст. 1591; 30.07.2018, N 31, ст. 4861; 22.07.2019, N 29 (часть I), ст. 3851</w:t>
      </w:r>
      <w:r w:rsidR="00A43B4E">
        <w:rPr>
          <w:sz w:val="22"/>
          <w:szCs w:val="22"/>
        </w:rPr>
        <w:t>.</w:t>
      </w:r>
    </w:p>
  </w:footnote>
  <w:footnote w:id="5">
    <w:p w:rsidR="00C406ED" w:rsidRPr="00C406ED" w:rsidRDefault="00530E36" w:rsidP="00C406ED">
      <w:pPr>
        <w:pStyle w:val="a8"/>
        <w:jc w:val="both"/>
        <w:rPr>
          <w:sz w:val="22"/>
          <w:szCs w:val="22"/>
        </w:rPr>
      </w:pPr>
      <w:r>
        <w:rPr>
          <w:rStyle w:val="aa"/>
        </w:rPr>
        <w:footnoteRef/>
      </w:r>
      <w:r>
        <w:t xml:space="preserve"> </w:t>
      </w:r>
      <w:r w:rsidRPr="00B759E5">
        <w:rPr>
          <w:sz w:val="22"/>
          <w:szCs w:val="22"/>
        </w:rPr>
        <w:t>Собрание законодательства Российской Федерации</w:t>
      </w:r>
      <w:r>
        <w:rPr>
          <w:sz w:val="22"/>
          <w:szCs w:val="22"/>
        </w:rPr>
        <w:t xml:space="preserve"> </w:t>
      </w:r>
      <w:r w:rsidR="00C406ED" w:rsidRPr="00C406ED">
        <w:rPr>
          <w:sz w:val="22"/>
          <w:szCs w:val="22"/>
        </w:rPr>
        <w:t>07.07.2003, N 27 (ч. I), ст. 2700; 05.07.2004, N 27, ст. 2711; 11.10.2004, N 41, ст. 3993; 27.12.2004, N 52 (часть 1), ст. 5276</w:t>
      </w:r>
      <w:r w:rsidR="00C406ED">
        <w:rPr>
          <w:sz w:val="22"/>
          <w:szCs w:val="22"/>
        </w:rPr>
        <w:t xml:space="preserve">; </w:t>
      </w:r>
      <w:r w:rsidR="00C406ED" w:rsidRPr="00C406ED">
        <w:rPr>
          <w:sz w:val="22"/>
          <w:szCs w:val="22"/>
        </w:rPr>
        <w:t>03.01.2005, N 1 (часть 1), ст. 15;  03.01.2005, N 1 (часть 1), ст. 17; 07.03.2005, N 10, ст. 763;  25.07.2005, N 30 (ч. II), ст. 3122</w:t>
      </w:r>
    </w:p>
    <w:p w:rsidR="00530E36" w:rsidRDefault="00C406ED" w:rsidP="00C406ED">
      <w:pPr>
        <w:pStyle w:val="a8"/>
        <w:jc w:val="both"/>
      </w:pPr>
      <w:r w:rsidRPr="00C406ED">
        <w:rPr>
          <w:sz w:val="22"/>
          <w:szCs w:val="22"/>
        </w:rPr>
        <w:t>25.07.2005, N 30 (ч. II), ст. 3128;  02.01.2006, N 1, ст. 17; 24.04.2006, N 17 (1 ч.), ст. 1782; 05.06.2006, N 23, ст. 2380; 03.07.2006, N 27, ст. 2880</w:t>
      </w:r>
      <w:r>
        <w:rPr>
          <w:sz w:val="22"/>
          <w:szCs w:val="22"/>
        </w:rPr>
        <w:t xml:space="preserve">; </w:t>
      </w:r>
      <w:r w:rsidRPr="00C406ED">
        <w:rPr>
          <w:sz w:val="22"/>
          <w:szCs w:val="22"/>
        </w:rPr>
        <w:t>03.07.2006, N 27, ст. 2881; 31.07.2006, N 31 (1 ч.), ст. 3453; 23.10.2006, N 43, ст. 4412; 11.12.2006, N 50, ст. 5279; 11.12.2025.06.2007, N 26, ст. 3075</w:t>
      </w:r>
      <w:r>
        <w:rPr>
          <w:sz w:val="22"/>
          <w:szCs w:val="22"/>
        </w:rPr>
        <w:t xml:space="preserve">; </w:t>
      </w:r>
      <w:r w:rsidRPr="00C406ED">
        <w:rPr>
          <w:sz w:val="22"/>
          <w:szCs w:val="22"/>
        </w:rPr>
        <w:t>06, N 50, ст. 5282; 25.12.2006, N 52 (1 ч.), ст. 5498; 01.01.2007, N 1 (1 ч.), ст. 23; 05.03.2007, N 10, ст. 1148; 21.05.2007, N 21, ст. 2455; 30.07.2007, N 31, ст. 4009; 05.11.2007, N 45, ст. 5417; 12.11.2007, N 46, ст. 5553;19.05.2008, N 20, ст. 2251; 19.05.2008, N 20, ст. 2253</w:t>
      </w:r>
      <w:r>
        <w:rPr>
          <w:sz w:val="22"/>
          <w:szCs w:val="22"/>
        </w:rPr>
        <w:t xml:space="preserve"> </w:t>
      </w:r>
      <w:r w:rsidRPr="00C406ED">
        <w:rPr>
          <w:sz w:val="22"/>
          <w:szCs w:val="22"/>
        </w:rPr>
        <w:t>21.07.2008, N 29 (ч. 1), ст. 3418; 28.07.2008, N 30 (ч. 1), ст. 3597; 28.07.2008, N 30 (ч. 2), ст. 3616; 29.12.2008, N 52 (ч. 1), ст. 6236</w:t>
      </w:r>
      <w:r>
        <w:rPr>
          <w:sz w:val="22"/>
          <w:szCs w:val="22"/>
        </w:rPr>
        <w:t xml:space="preserve"> </w:t>
      </w:r>
      <w:r w:rsidRPr="00C406ED">
        <w:rPr>
          <w:sz w:val="22"/>
          <w:szCs w:val="22"/>
        </w:rPr>
        <w:t>05.01.2009, N 1, ст. 19; 16.03.2009, N 11, ст. 1261; 20.07.2009, N 29, ст. 3582;20.07.2009, N 29, ст. 3601; 27.07.2009, N 30, ст. 3735</w:t>
      </w:r>
      <w:r>
        <w:rPr>
          <w:sz w:val="22"/>
          <w:szCs w:val="22"/>
        </w:rPr>
        <w:t xml:space="preserve"> </w:t>
      </w:r>
      <w:r w:rsidRPr="00C406ED">
        <w:rPr>
          <w:sz w:val="22"/>
          <w:szCs w:val="22"/>
        </w:rPr>
        <w:t>28.12.2009, N 52 (1 ч.), ст. 6416; 26.07.2010, N 30, ст. 3998; 03.01.2011, N 1, ст. 47; 03.01.2011, N 1, ст. 54;  28.03.2011, N 13, ст. 1688</w:t>
      </w:r>
      <w:r>
        <w:rPr>
          <w:sz w:val="22"/>
          <w:szCs w:val="22"/>
        </w:rPr>
        <w:t xml:space="preserve"> </w:t>
      </w:r>
      <w:r w:rsidRPr="00C406ED">
        <w:rPr>
          <w:sz w:val="22"/>
          <w:szCs w:val="22"/>
        </w:rPr>
        <w:t>11.04.2011, N 15, ст. 2029; 20.06.2011, N 25, ст. 3531; 04.07.2011, N 27, ст. 3880; 18.07.2011, N 29, ст. 4284; 25.07.2011, N 30 (ч. 1), ст. 4562</w:t>
      </w:r>
      <w:r>
        <w:rPr>
          <w:sz w:val="22"/>
          <w:szCs w:val="22"/>
        </w:rPr>
        <w:t xml:space="preserve"> </w:t>
      </w:r>
      <w:r w:rsidRPr="00C406ED">
        <w:rPr>
          <w:sz w:val="22"/>
          <w:szCs w:val="22"/>
        </w:rPr>
        <w:t>25.07.2011, N 30 (ч. 1), ст. 4563; 25.07.2011, N 30 (ч. 1), ст. 4594;  25.07.2011, N 30 (ч. 1), ст. 4605; 28.11.2011, N 48, ст. 6732</w:t>
      </w:r>
      <w:r>
        <w:rPr>
          <w:sz w:val="22"/>
          <w:szCs w:val="22"/>
        </w:rPr>
        <w:t xml:space="preserve">; </w:t>
      </w:r>
      <w:r w:rsidRPr="00C406ED">
        <w:rPr>
          <w:sz w:val="22"/>
          <w:szCs w:val="22"/>
        </w:rPr>
        <w:t>05.12.2011, N 49 (ч. 1), ст. 7027; 05.12.2011, N 49 (ч. 1), ст. 7043; 12.12.2011, N 50, ст. 7343;  12.12.2011, N 50, ст. 7359; 12.12.2011, N 50, ст. 7365</w:t>
      </w:r>
      <w:r>
        <w:rPr>
          <w:sz w:val="22"/>
          <w:szCs w:val="22"/>
        </w:rPr>
        <w:t xml:space="preserve">; </w:t>
      </w:r>
      <w:r w:rsidRPr="00C406ED">
        <w:rPr>
          <w:sz w:val="22"/>
          <w:szCs w:val="22"/>
        </w:rPr>
        <w:t>12.12.2011, N 50, ст. 7366; 19.12.2011, N 51, ст. 7446; 19.12.2011, N 51, ст. 7448; 25.06.2012, N 26, ст. 3446;  30.07.2012, N 31, ст. 4322</w:t>
      </w:r>
      <w:r>
        <w:rPr>
          <w:sz w:val="22"/>
          <w:szCs w:val="22"/>
        </w:rPr>
        <w:t xml:space="preserve">; </w:t>
      </w:r>
      <w:r w:rsidRPr="00C406ED">
        <w:rPr>
          <w:sz w:val="22"/>
          <w:szCs w:val="22"/>
        </w:rPr>
        <w:t>31.12.2012, N 53 (ч. 1), ст. 7643;  04.03.2013, N 9, ст. 873; 08.04.2013, N 14, ст. 1663; 10.06.2013, N 23, ст. 2881; 08.07.2013, N 27, ст. 3440</w:t>
      </w:r>
      <w:r>
        <w:rPr>
          <w:sz w:val="22"/>
          <w:szCs w:val="22"/>
        </w:rPr>
        <w:t xml:space="preserve">; </w:t>
      </w:r>
      <w:r w:rsidRPr="00C406ED">
        <w:rPr>
          <w:sz w:val="22"/>
          <w:szCs w:val="22"/>
        </w:rPr>
        <w:t>08.07.2013, N 27, ст. 3477;  29.07.2013, N 30 (Часть I), ст. 4080; 30.12.2013, N 52 (часть I), ст. 6961; 30.12.2013, N 52 (часть I), ст. 6971</w:t>
      </w:r>
      <w:r>
        <w:rPr>
          <w:sz w:val="22"/>
          <w:szCs w:val="22"/>
        </w:rPr>
        <w:t xml:space="preserve">; </w:t>
      </w:r>
      <w:r w:rsidRPr="00C406ED">
        <w:rPr>
          <w:sz w:val="22"/>
          <w:szCs w:val="22"/>
        </w:rPr>
        <w:t>30.12.2013, N 52 (часть I), ст. 6976; 30.12.2013, N 52 (часть I), ст. 7011;  30.06.2014, N 26 (часть I), ст. 3377; 28.07.2014, N 30 (Часть I), ст. 4218</w:t>
      </w:r>
      <w:r>
        <w:rPr>
          <w:sz w:val="22"/>
          <w:szCs w:val="22"/>
        </w:rPr>
        <w:t xml:space="preserve">; </w:t>
      </w:r>
      <w:r w:rsidRPr="00C406ED">
        <w:rPr>
          <w:sz w:val="22"/>
          <w:szCs w:val="22"/>
        </w:rPr>
        <w:t>28.07.2014, N 30 (Часть I), ст. 4225; 28.07.2014, N 30 (Часть I), ст. 4235; 27.10.2014, N 43, ст. 5799; 05.01.2015, N 1 (часть I), ст. 11</w:t>
      </w:r>
      <w:r>
        <w:rPr>
          <w:sz w:val="22"/>
          <w:szCs w:val="22"/>
        </w:rPr>
        <w:t xml:space="preserve">; </w:t>
      </w:r>
      <w:r w:rsidRPr="00C406ED">
        <w:rPr>
          <w:sz w:val="22"/>
          <w:szCs w:val="22"/>
        </w:rPr>
        <w:t>05.01.2015, N 1 (часть I), ст. 38;  05.01.2015, N 1 (часть I), ст. 40; 05.01.2015, N 1 (часть I), ст. 52; 09.03.2015, N 10, ст. 1418</w:t>
      </w:r>
      <w:r>
        <w:rPr>
          <w:sz w:val="22"/>
          <w:szCs w:val="22"/>
        </w:rPr>
        <w:t xml:space="preserve">; </w:t>
      </w:r>
      <w:r w:rsidRPr="00C406ED">
        <w:rPr>
          <w:sz w:val="22"/>
          <w:szCs w:val="22"/>
        </w:rPr>
        <w:t>27.04.2015, N 17 (часть IV), ст. 2477; 06.07.2015, N 27, ст. 3997; 20.07.2015, N 29 (часть I), ст. 4339; 20.07.2015, N 29 (часть I), ст. 4350</w:t>
      </w:r>
      <w:r>
        <w:rPr>
          <w:sz w:val="22"/>
          <w:szCs w:val="22"/>
        </w:rPr>
        <w:t xml:space="preserve">; </w:t>
      </w:r>
      <w:r w:rsidRPr="00C406ED">
        <w:rPr>
          <w:sz w:val="22"/>
          <w:szCs w:val="22"/>
        </w:rPr>
        <w:t>20.07.2015, N 29 (часть I), ст. 4359;  20.07.2015, N 29 (часть I), ст. 4378; 12.10.2015, N 41 (часть II), ст. 5631; 30.11.2015, N 48 (часть I), ст. 6723</w:t>
      </w:r>
      <w:r>
        <w:rPr>
          <w:sz w:val="22"/>
          <w:szCs w:val="22"/>
        </w:rPr>
        <w:t xml:space="preserve">; </w:t>
      </w:r>
      <w:r w:rsidRPr="00C406ED">
        <w:rPr>
          <w:sz w:val="22"/>
          <w:szCs w:val="22"/>
        </w:rPr>
        <w:t>04.01.2016, N 1 (часть I), ст. 51;  04.01.2016, N 1 (часть I), ст. 80; 02.05.2016, N 18, ст. 2495; 30.05.2016, N 22, ст. 3097; 27.06.2016, N 26 (Часть I), ст. 3875</w:t>
      </w:r>
      <w:r>
        <w:rPr>
          <w:sz w:val="22"/>
          <w:szCs w:val="22"/>
        </w:rPr>
        <w:t xml:space="preserve">; </w:t>
      </w:r>
      <w:r w:rsidRPr="00C406ED">
        <w:rPr>
          <w:sz w:val="22"/>
          <w:szCs w:val="22"/>
        </w:rPr>
        <w:t>27.06.2016, N 26 (Часть I), ст. 3890;  04.07.2016, N 27 (часть II), ст. 4267; 04.07.2016, N 27 (часть II), ст. 4282;  04.07.2016, N 27 (часть II), ст. 4287</w:t>
      </w:r>
      <w:r>
        <w:rPr>
          <w:sz w:val="22"/>
          <w:szCs w:val="22"/>
        </w:rPr>
        <w:t xml:space="preserve">; </w:t>
      </w:r>
      <w:r w:rsidRPr="00C406ED">
        <w:rPr>
          <w:sz w:val="22"/>
          <w:szCs w:val="22"/>
        </w:rPr>
        <w:t xml:space="preserve"> 04.07.2016, N 27 (часть II), ст. 4294; 04.07.2016, N 27 (часть II), ст. 4298; 04.07.2016, N 27 (часть II), ст. 4306; 03.07.2017, N 27, ст. 3938</w:t>
      </w:r>
      <w:r>
        <w:rPr>
          <w:sz w:val="22"/>
          <w:szCs w:val="22"/>
        </w:rPr>
        <w:t xml:space="preserve">; </w:t>
      </w:r>
      <w:r w:rsidRPr="00C406ED">
        <w:rPr>
          <w:sz w:val="22"/>
          <w:szCs w:val="22"/>
        </w:rPr>
        <w:t>03.07.2017, N 27, ст. 3940;  24.07.2017, N 30, ст. 4457; 31.07.2017, N 31 (Часть I), ст. 4765; 31.07.2017, N 31 (Часть I), ст. 4766</w:t>
      </w:r>
      <w:r>
        <w:rPr>
          <w:sz w:val="22"/>
          <w:szCs w:val="22"/>
        </w:rPr>
        <w:t xml:space="preserve">; </w:t>
      </w:r>
      <w:r w:rsidRPr="00C406ED">
        <w:rPr>
          <w:sz w:val="22"/>
          <w:szCs w:val="22"/>
        </w:rPr>
        <w:t>31.07.2017, N 31 (Часть I), ст. 4829; 01.01.2018, N 1 (Часть I), ст. 90; 01.01.2018, N 1 (Часть I), ст. 91; 02.07.2018, N 27, ст. 3947</w:t>
      </w:r>
      <w:r>
        <w:rPr>
          <w:sz w:val="22"/>
          <w:szCs w:val="22"/>
        </w:rPr>
        <w:t xml:space="preserve">; </w:t>
      </w:r>
      <w:r w:rsidRPr="00C406ED">
        <w:rPr>
          <w:sz w:val="22"/>
          <w:szCs w:val="22"/>
        </w:rPr>
        <w:t>02.07.2018, N 27, ст. 3954; 09.07.2018, N 28, ст. 4139; 09.07.2018, N 28, ст. 4149; 23.07.2018, N 30, ст. 4547; 06.08.2018, N 32 (Часть II), ст. 5133</w:t>
      </w:r>
      <w:r>
        <w:rPr>
          <w:sz w:val="22"/>
          <w:szCs w:val="22"/>
        </w:rPr>
        <w:t xml:space="preserve">; </w:t>
      </w:r>
      <w:r w:rsidRPr="00C406ED">
        <w:rPr>
          <w:sz w:val="22"/>
          <w:szCs w:val="22"/>
        </w:rPr>
        <w:t xml:space="preserve"> 06.08.2018, N 32 (Часть II), ст. 5134; 06.08.2018, N 32 (Часть II), ст. 5135; 24.12.2018, N 52, ст. 8100; 31.12.2018, N 53 (часть I), ст. 8411</w:t>
      </w:r>
      <w:r>
        <w:rPr>
          <w:sz w:val="22"/>
          <w:szCs w:val="22"/>
        </w:rPr>
        <w:t xml:space="preserve">; </w:t>
      </w:r>
      <w:r w:rsidRPr="00C406ED">
        <w:rPr>
          <w:sz w:val="22"/>
          <w:szCs w:val="22"/>
        </w:rPr>
        <w:t>01.07.2019, N 26, ст. 3317; 05.08.2019, N 31, ст. 4442</w:t>
      </w:r>
      <w:r>
        <w:rPr>
          <w:sz w:val="22"/>
          <w:szCs w:val="22"/>
        </w:rPr>
        <w:t>.</w:t>
      </w:r>
    </w:p>
  </w:footnote>
  <w:footnote w:id="6">
    <w:p w:rsidR="009E56C5" w:rsidRPr="009E56C5" w:rsidRDefault="00530E36" w:rsidP="009E56C5">
      <w:pPr>
        <w:pStyle w:val="a8"/>
        <w:jc w:val="both"/>
        <w:rPr>
          <w:sz w:val="22"/>
          <w:szCs w:val="22"/>
        </w:rPr>
      </w:pPr>
      <w:r>
        <w:rPr>
          <w:rStyle w:val="aa"/>
        </w:rPr>
        <w:footnoteRef/>
      </w:r>
      <w:r>
        <w:t xml:space="preserve"> </w:t>
      </w:r>
      <w:r w:rsidRPr="00B759E5">
        <w:rPr>
          <w:sz w:val="22"/>
          <w:szCs w:val="22"/>
        </w:rPr>
        <w:t xml:space="preserve">Собрание законодательства Российской Федерации, </w:t>
      </w:r>
      <w:r w:rsidR="009E56C5" w:rsidRPr="009E56C5">
        <w:rPr>
          <w:sz w:val="22"/>
          <w:szCs w:val="22"/>
        </w:rPr>
        <w:t>25.07.2005, N 30 (ч. II), ст. 3128; 02.01.2006, N 1, ст. 10; 02.01.2006, N 1, ст. 21; 05.06.2006, N 23, ст. 2380; 31.07.2006, N 31 (1 ч.), ст. 3442</w:t>
      </w:r>
      <w:r w:rsidR="009E56C5">
        <w:rPr>
          <w:sz w:val="22"/>
          <w:szCs w:val="22"/>
        </w:rPr>
        <w:t xml:space="preserve">; </w:t>
      </w:r>
      <w:r w:rsidR="009E56C5" w:rsidRPr="009E56C5">
        <w:rPr>
          <w:sz w:val="22"/>
          <w:szCs w:val="22"/>
        </w:rPr>
        <w:t>11.12.2006, N 50, ст. 5279; 05.06.2006, N 23, ст. 2380;  31.07.2006, N 31 (1 ч.), ст. 3442; 11.12.2006, N 50, ст. 5279;25.12.2006, N 52 (1 ч.), ст. 5498</w:t>
      </w:r>
      <w:r w:rsidR="009E56C5">
        <w:rPr>
          <w:sz w:val="22"/>
          <w:szCs w:val="22"/>
        </w:rPr>
        <w:t xml:space="preserve">; </w:t>
      </w:r>
      <w:r w:rsidR="009E56C5" w:rsidRPr="009E56C5">
        <w:rPr>
          <w:sz w:val="22"/>
          <w:szCs w:val="22"/>
        </w:rPr>
        <w:t>21.05.2007, N 21, ст. 2455; 10.12.2007, N 50, ст. 6237; 19.05.2008, N 20, ст. 2251; 28.07.2008, N 30 (ч. 2), ст. 3616; 29.12.2008, N 52 (ч. 1), ст. 6236; 05.01.2009, N 1, ст. 17; 20.07.2009, N 29, ст. 3601; 30.11.2009, N 48, ст. 5711; 28.12.2009, N 52 (1 ч.), ст. 6419; 02.08.2010, N 31, ст. 4195</w:t>
      </w:r>
      <w:r w:rsidR="009E56C5">
        <w:rPr>
          <w:sz w:val="22"/>
          <w:szCs w:val="22"/>
        </w:rPr>
        <w:t xml:space="preserve">; </w:t>
      </w:r>
      <w:r w:rsidR="009E56C5" w:rsidRPr="009E56C5">
        <w:rPr>
          <w:sz w:val="22"/>
          <w:szCs w:val="22"/>
        </w:rPr>
        <w:t xml:space="preserve"> 02.08.2010, N 31, ст. 4209; 29.11.2010, N 48, ст. 6246; 06.12.2010, N 49, ст. 6410; 25.04.2011, N 17, ст. 2310; 04.07.2011, N 27, ст. 3880</w:t>
      </w:r>
      <w:r w:rsidR="009E56C5">
        <w:rPr>
          <w:sz w:val="22"/>
          <w:szCs w:val="22"/>
        </w:rPr>
        <w:t xml:space="preserve">; </w:t>
      </w:r>
      <w:r w:rsidR="009E56C5" w:rsidRPr="009E56C5">
        <w:rPr>
          <w:sz w:val="22"/>
          <w:szCs w:val="22"/>
        </w:rPr>
        <w:t xml:space="preserve"> 25.07.2011, N 30 (ч. 1), ст. 4563; 25.07.2011, N 30 (ч. 1), ст. 4572; 25.07.2011, N 30 (ч. 1), ст. 4590; 25.07.2011, N 30 (ч. 1), ст. 4591</w:t>
      </w:r>
      <w:r w:rsidR="009E56C5">
        <w:rPr>
          <w:sz w:val="22"/>
          <w:szCs w:val="22"/>
        </w:rPr>
        <w:t xml:space="preserve">; </w:t>
      </w:r>
      <w:r w:rsidR="009E56C5" w:rsidRPr="009E56C5">
        <w:rPr>
          <w:sz w:val="22"/>
          <w:szCs w:val="22"/>
        </w:rPr>
        <w:t xml:space="preserve"> 25.07.2011, N 30 (ч. 1), ст. 4594;  05.12.2011, N 49 (ч. 1), ст. 7015; 05.12.2011, N 49 (ч. 1), ст. 7042; 12.12.2011, N 50, ст. 7343</w:t>
      </w:r>
      <w:r w:rsidR="009E56C5">
        <w:rPr>
          <w:sz w:val="22"/>
          <w:szCs w:val="22"/>
        </w:rPr>
        <w:t>;</w:t>
      </w:r>
      <w:r w:rsidR="009E56C5" w:rsidRPr="009E56C5">
        <w:rPr>
          <w:sz w:val="22"/>
          <w:szCs w:val="22"/>
        </w:rPr>
        <w:t xml:space="preserve"> 25.06.2012, N 26, ст. 3446; 23.07.2012, N 30, ст. 4171; 30.07.2012, N 31, ст. 4322;31.12.2012, N 53 (ч. 1), ст. 7643; 04.03.2013, N 9, ст. 873; 04.03.2013, N 9, ст. 874; 08.07.2013, N 27, ст. 3480; 29.07.2013, N 30 (Часть I), ст. 4040</w:t>
      </w:r>
      <w:r w:rsidR="009E56C5">
        <w:rPr>
          <w:sz w:val="22"/>
          <w:szCs w:val="22"/>
        </w:rPr>
        <w:t>;</w:t>
      </w:r>
      <w:r w:rsidR="009E56C5" w:rsidRPr="009E56C5">
        <w:rPr>
          <w:sz w:val="22"/>
          <w:szCs w:val="22"/>
        </w:rPr>
        <w:t>29.07.2013, N 30 (Часть I), ст. 4080; 28.10.2013, N 43, ст. 5452; 30.12.2013, N 52 (часть I), ст. 6961; 30.12.2013, N 52 (часть I), ст. 6983</w:t>
      </w:r>
      <w:r w:rsidR="009E56C5">
        <w:rPr>
          <w:sz w:val="22"/>
          <w:szCs w:val="22"/>
        </w:rPr>
        <w:t>;</w:t>
      </w:r>
      <w:r w:rsidR="009E56C5" w:rsidRPr="009E56C5">
        <w:rPr>
          <w:sz w:val="22"/>
          <w:szCs w:val="22"/>
        </w:rPr>
        <w:t>07.04.2014, N 14, ст. 1557; 21.04.2014, N 16, ст. 1837; 12.05.2014, N 19, ст. 2336; 30.06.2014, N 26 (часть I), ст. 3377; 30.06.2014, N 26 (часть I), ст. 3386</w:t>
      </w:r>
      <w:r w:rsidR="009E56C5">
        <w:rPr>
          <w:sz w:val="22"/>
          <w:szCs w:val="22"/>
        </w:rPr>
        <w:t>;</w:t>
      </w:r>
      <w:r w:rsidR="009E56C5" w:rsidRPr="009E56C5">
        <w:rPr>
          <w:sz w:val="22"/>
          <w:szCs w:val="22"/>
        </w:rPr>
        <w:t xml:space="preserve"> 30.06.2014, N 26 (часть I), ст. 3387;  01.12.2014, N 48, ст. 6640; 05.01.2015, N 1 (часть I), ст. 9; 05.01.2015, N 1 (часть I), ст. 72</w:t>
      </w:r>
      <w:r w:rsidR="009E56C5">
        <w:rPr>
          <w:sz w:val="22"/>
          <w:szCs w:val="22"/>
        </w:rPr>
        <w:t xml:space="preserve">; </w:t>
      </w:r>
      <w:r w:rsidR="009E56C5" w:rsidRPr="009E56C5">
        <w:rPr>
          <w:sz w:val="22"/>
          <w:szCs w:val="22"/>
        </w:rPr>
        <w:t>05.01.2015, N 1 (часть I), ст. 86, 27.04.2015, N 17 (часть IV), ст. 2477;  06.07.2015, N 27, ст. 3967;  20.07.2015, N 29 (часть I), ст. 4339</w:t>
      </w:r>
    </w:p>
    <w:p w:rsidR="009E56C5" w:rsidRPr="009E56C5" w:rsidRDefault="009E56C5" w:rsidP="009E56C5">
      <w:pPr>
        <w:pStyle w:val="a8"/>
        <w:jc w:val="both"/>
        <w:rPr>
          <w:sz w:val="22"/>
          <w:szCs w:val="22"/>
        </w:rPr>
      </w:pPr>
      <w:r w:rsidRPr="009E56C5">
        <w:rPr>
          <w:sz w:val="22"/>
          <w:szCs w:val="22"/>
        </w:rPr>
        <w:t>20.07.2015, N 29 (часть I), ст. 4342; 20.07.2015, N 29 (часть I), ст. 4350; 20.07.2015, N 29 (часть I), ст. 4378; 20.07.2015, N 29 (часть I), ст. 4389</w:t>
      </w:r>
      <w:r>
        <w:rPr>
          <w:sz w:val="22"/>
          <w:szCs w:val="22"/>
        </w:rPr>
        <w:t xml:space="preserve">; </w:t>
      </w:r>
      <w:r w:rsidRPr="009E56C5">
        <w:rPr>
          <w:sz w:val="22"/>
          <w:szCs w:val="22"/>
        </w:rPr>
        <w:t>27.06.2016, N 26 (Часть I), ст. 3867; 04.07.2016, N 27 (часть II), ст. 4248;  04.07.2016, N 27 (часть II), ст. 4294;  04.07.2016, N 27 (часть II), ст. 4301; 04.07.2016, N 27 (часть II), ст. 4302; 04.07.2016, N 27 (часть II), ст. 4303; 04.07.2016, N 27 (часть II), ст. 4304</w:t>
      </w:r>
      <w:r>
        <w:rPr>
          <w:sz w:val="22"/>
          <w:szCs w:val="22"/>
        </w:rPr>
        <w:t>№</w:t>
      </w:r>
      <w:r w:rsidRPr="009E56C5">
        <w:rPr>
          <w:sz w:val="22"/>
          <w:szCs w:val="22"/>
        </w:rPr>
        <w:t xml:space="preserve"> 04.07.2016, N 27 (часть II), ст. 4305; 04.07.2016, N 27 (часть II), ст. 4306; 26.12.2016, N 52 (Часть V), ст. 7494;  13.03.2017, N 11, ст. 1540</w:t>
      </w:r>
      <w:r>
        <w:rPr>
          <w:sz w:val="22"/>
          <w:szCs w:val="22"/>
        </w:rPr>
        <w:t xml:space="preserve">; </w:t>
      </w:r>
      <w:r w:rsidRPr="009E56C5">
        <w:rPr>
          <w:sz w:val="22"/>
          <w:szCs w:val="22"/>
        </w:rPr>
        <w:t>03.07.2017, N 27, ст. 3932; 31.07.2017, N 31 (Часть I), ст. 4740; 31.07.2017, N 31 (Часть I), ст. 4771;  31.07.2017, N 31 (Часть I), ст. 4829</w:t>
      </w:r>
      <w:r>
        <w:rPr>
          <w:sz w:val="22"/>
          <w:szCs w:val="22"/>
        </w:rPr>
        <w:t>;</w:t>
      </w:r>
      <w:r w:rsidRPr="009E56C5">
        <w:rPr>
          <w:sz w:val="22"/>
          <w:szCs w:val="22"/>
        </w:rPr>
        <w:t xml:space="preserve"> 01.01.2018, N 1 (Часть I), ст. 27; 01.01.2018, N 1 (Часть I), ст. 39; 01.01.2018, N 1 (Часть I), ст. 47; 01.01.2018, N 1 (Часть I), ст. 90</w:t>
      </w:r>
    </w:p>
    <w:p w:rsidR="00530E36" w:rsidRDefault="009E56C5" w:rsidP="009E56C5">
      <w:pPr>
        <w:pStyle w:val="a8"/>
        <w:jc w:val="both"/>
      </w:pPr>
      <w:r w:rsidRPr="009E56C5">
        <w:rPr>
          <w:sz w:val="22"/>
          <w:szCs w:val="22"/>
        </w:rPr>
        <w:t xml:space="preserve"> 01.01.2018, N 1 (Часть I), ст. 91; 30.04.2018, N 18, ст. 2559; 06.08.2018, N 32 (часть I), ст. 5105; 06.08.2018, N 32 (Часть II), ст. 5133</w:t>
      </w:r>
      <w:r>
        <w:rPr>
          <w:sz w:val="22"/>
          <w:szCs w:val="22"/>
        </w:rPr>
        <w:t xml:space="preserve">; </w:t>
      </w:r>
      <w:r w:rsidRPr="009E56C5">
        <w:rPr>
          <w:sz w:val="22"/>
          <w:szCs w:val="22"/>
        </w:rPr>
        <w:t>06.08.2018, N 32 (Часть II), ст. 5134;06.08.2018, N 32 (Часть II), ст. 5135; 31.12.2018, N 53 (часть I), ст. 8464; 01.07.2019, N 26, ст. 3317</w:t>
      </w:r>
      <w:r>
        <w:rPr>
          <w:sz w:val="22"/>
          <w:szCs w:val="22"/>
        </w:rPr>
        <w:t xml:space="preserve">; </w:t>
      </w:r>
      <w:r w:rsidRPr="009E56C5">
        <w:rPr>
          <w:sz w:val="22"/>
          <w:szCs w:val="22"/>
        </w:rPr>
        <w:t>05.08.2019, N 31, ст. 4442; 05.08.2019, N 31, ст. 4453.</w:t>
      </w:r>
    </w:p>
  </w:footnote>
  <w:footnote w:id="7">
    <w:p w:rsidR="00530E36" w:rsidRDefault="00530E36" w:rsidP="0088742B">
      <w:pPr>
        <w:pStyle w:val="a8"/>
        <w:jc w:val="both"/>
      </w:pPr>
      <w:r>
        <w:rPr>
          <w:rStyle w:val="aa"/>
        </w:rPr>
        <w:footnoteRef/>
      </w:r>
      <w:r>
        <w:t xml:space="preserve"> </w:t>
      </w:r>
      <w:r w:rsidRPr="00C32977">
        <w:rPr>
          <w:sz w:val="22"/>
          <w:szCs w:val="22"/>
        </w:rPr>
        <w:t>Собрание законодательства Российской Федерации</w:t>
      </w:r>
      <w:r>
        <w:rPr>
          <w:sz w:val="22"/>
          <w:szCs w:val="22"/>
        </w:rPr>
        <w:t xml:space="preserve"> </w:t>
      </w:r>
      <w:r w:rsidRPr="00C32977">
        <w:rPr>
          <w:sz w:val="22"/>
          <w:szCs w:val="22"/>
        </w:rPr>
        <w:t>14.07.2003, № 28, ст. 2875; 15.12.2003 № 50, ст. 4846; 11.10.2004,  № 41, ст. 3993; 03.01.2005 № 1, (часть I), ст. 17;  20.06.2005 № 25, ст. 2425; 02.01.2006, № 1, ст. 3; № 1, ст. 17; 24.04.2006 № 17, (часть I), ст. 1782; 03.07.2006 № 27, ст. 2881; 25.12.2006 № 52, (часть I), ст. 5498; 12.02.2007  № 7, ст. 834; 30.07.2007 № 31, ст. 4009; 22.10.2007 № 43, ст. 5084; 20.11.2007 № 46, ст. 5553; 26.11.2007 № 48,(часть II), ст. 5812; 03.12.2007, № 49, ст. 6071; 28.07.2008   № 30, (часть I), ст. 3597; 05.01.2009  № 1, ст. 19; 11.05.2009 № 19, ст. 2281; 11.05.2009 № 19, ст. 2283; 20.07.2009 № 29, ст. 3582; 28.12.2009 № 52, (часть I) ст. 6418; 28.12.2009 № 52, ст. 6427; 26.07.2010, № 30, ст. 3999; 03.01.2011, № 1, ст. 47; 28.03.2011 № 13, ст. 1688; 18.07.2011 № 29, ст. 4300; 25.07.2011 № 30, (часть I), ст. 4562; 05.12.2011 № 49, (часть I), ст. 7027; 19.12.2011 № 51, ст. 7448; 02.07.2012  № 27, ст. 3587; 31.12.2012 № 53, (часть I), ст. 7614; 31.12.2012 № 53, ст. 7615; 08.04.2013 № 14, ст. 1651; 10.06.2013 № 23, ст. 2866; 10.06.2013 № 23, ст. 2881; 08.07.2013 № 27, ст. 3477; 29.07.2013 № 30, (часть I), ст. 4072; 30.06.2014 № 26, (часть I), ст. 3377; 05.01.2015, № 1, (часть I), ст. 9; 05.01.2015 № 1, ст. 38; 05.01.2015 № 1, ст. 72;  09.03.2015 № 10, ст. 1418; 15.06.2015 № 24, ст. 3369; 30.05.2016   № 22, ст. 3097; 27.06.2016 № 26, (часть I), ст. 3890; 04.07.2016 № 27, (часть II), ст. 4267; 04.07.2016 № 27, ст. 4287; 04.07.2016 № 27, ст. 4294; 04.07.2016 № 27, ст. 4306; 19.06.2017, № 25, ст. 3593; 03.07.2017, № 27, ст. 3938; 03.07.2017, № 27, ст. 3940; 31.07.2017, № 31 (Часть I), ст. 4829; 01.01.2018, № 1 (Часть I), ст. 90; 06.08.2018, № 32 (Часть II), ст. 5134</w:t>
      </w:r>
      <w:r w:rsidR="00A43B4E">
        <w:rPr>
          <w:sz w:val="22"/>
          <w:szCs w:val="22"/>
        </w:rPr>
        <w:t xml:space="preserve">; </w:t>
      </w:r>
      <w:r w:rsidR="00A43B4E" w:rsidRPr="00A43B4E">
        <w:rPr>
          <w:sz w:val="22"/>
          <w:szCs w:val="22"/>
        </w:rPr>
        <w:t>31.12.2018, N 53 (часть I), ст. 8464; 06.05.2019, N 18, ст. 2224; 05.08.2019, N 31, ст. 4426.</w:t>
      </w:r>
    </w:p>
  </w:footnote>
  <w:footnote w:id="8">
    <w:p w:rsidR="00530E36" w:rsidRPr="00066DBB" w:rsidRDefault="00530E36" w:rsidP="0088742B">
      <w:pPr>
        <w:autoSpaceDE w:val="0"/>
        <w:autoSpaceDN w:val="0"/>
        <w:adjustRightInd w:val="0"/>
        <w:spacing w:after="0" w:line="240" w:lineRule="auto"/>
        <w:jc w:val="both"/>
        <w:rPr>
          <w:rFonts w:ascii="Times New Roman" w:hAnsi="Times New Roman"/>
          <w:szCs w:val="20"/>
        </w:rPr>
      </w:pPr>
      <w:r>
        <w:rPr>
          <w:rStyle w:val="aa"/>
        </w:rPr>
        <w:footnoteRef/>
      </w:r>
      <w:r>
        <w:t xml:space="preserve"> </w:t>
      </w:r>
      <w:r w:rsidRPr="00066DBB">
        <w:rPr>
          <w:rFonts w:ascii="Times New Roman" w:hAnsi="Times New Roman"/>
          <w:szCs w:val="20"/>
        </w:rPr>
        <w:t xml:space="preserve">"Нива", N 42, 15.10.2015, в ред. решений Земского Собрания Пермского муниципального района </w:t>
      </w:r>
    </w:p>
    <w:p w:rsidR="00530E36" w:rsidRDefault="00530E36" w:rsidP="0088742B">
      <w:pPr>
        <w:autoSpaceDE w:val="0"/>
        <w:autoSpaceDN w:val="0"/>
        <w:adjustRightInd w:val="0"/>
        <w:spacing w:after="0" w:line="240" w:lineRule="auto"/>
        <w:jc w:val="both"/>
      </w:pPr>
      <w:r w:rsidRPr="00B03FF3">
        <w:rPr>
          <w:rFonts w:ascii="Times New Roman" w:hAnsi="Times New Roman"/>
          <w:szCs w:val="20"/>
        </w:rPr>
        <w:t xml:space="preserve">от 28.02.2017 </w:t>
      </w:r>
      <w:hyperlink r:id="rId1" w:history="1">
        <w:r w:rsidRPr="00B03FF3">
          <w:rPr>
            <w:rFonts w:ascii="Times New Roman" w:hAnsi="Times New Roman"/>
            <w:szCs w:val="20"/>
          </w:rPr>
          <w:t>N 201</w:t>
        </w:r>
      </w:hyperlink>
      <w:r w:rsidRPr="00066DBB">
        <w:rPr>
          <w:rFonts w:ascii="Times New Roman" w:hAnsi="Times New Roman"/>
          <w:szCs w:val="20"/>
        </w:rPr>
        <w:t xml:space="preserve"> "Нива", N 12, 23.03.2017</w:t>
      </w:r>
      <w:r w:rsidRPr="00B03FF3">
        <w:rPr>
          <w:rFonts w:ascii="Times New Roman" w:hAnsi="Times New Roman"/>
          <w:szCs w:val="20"/>
        </w:rPr>
        <w:t xml:space="preserve">, </w:t>
      </w:r>
      <w:r w:rsidRPr="00066DBB">
        <w:rPr>
          <w:rFonts w:ascii="Times New Roman" w:hAnsi="Times New Roman"/>
          <w:szCs w:val="20"/>
        </w:rPr>
        <w:t xml:space="preserve">и </w:t>
      </w:r>
      <w:r w:rsidRPr="00B03FF3">
        <w:rPr>
          <w:rFonts w:ascii="Times New Roman" w:hAnsi="Times New Roman"/>
          <w:szCs w:val="20"/>
        </w:rPr>
        <w:t xml:space="preserve">от 28.03.2019 </w:t>
      </w:r>
      <w:r>
        <w:rPr>
          <w:rFonts w:ascii="Times New Roman" w:hAnsi="Times New Roman"/>
          <w:szCs w:val="20"/>
        </w:rPr>
        <w:t>375 «</w:t>
      </w:r>
      <w:r w:rsidRPr="00066DBB">
        <w:rPr>
          <w:rFonts w:ascii="Times New Roman" w:hAnsi="Times New Roman"/>
          <w:szCs w:val="20"/>
        </w:rPr>
        <w:t xml:space="preserve">Бюллетень муниципального образования </w:t>
      </w:r>
      <w:r>
        <w:rPr>
          <w:rFonts w:ascii="Times New Roman" w:hAnsi="Times New Roman"/>
          <w:szCs w:val="20"/>
        </w:rPr>
        <w:t>«</w:t>
      </w:r>
      <w:r w:rsidRPr="00066DBB">
        <w:rPr>
          <w:rFonts w:ascii="Times New Roman" w:hAnsi="Times New Roman"/>
          <w:szCs w:val="20"/>
        </w:rPr>
        <w:t>Пермский муниципальный район</w:t>
      </w:r>
      <w:r>
        <w:rPr>
          <w:rFonts w:ascii="Times New Roman" w:hAnsi="Times New Roman"/>
          <w:szCs w:val="20"/>
        </w:rPr>
        <w:t>»</w:t>
      </w:r>
      <w:r w:rsidRPr="00066DBB">
        <w:rPr>
          <w:rFonts w:ascii="Times New Roman" w:hAnsi="Times New Roman"/>
          <w:szCs w:val="20"/>
        </w:rPr>
        <w:t>, N 6, 29.03.2019</w:t>
      </w:r>
    </w:p>
  </w:footnote>
  <w:footnote w:id="9">
    <w:p w:rsidR="00530E36" w:rsidRDefault="00530E36" w:rsidP="0088742B">
      <w:pPr>
        <w:pStyle w:val="a8"/>
        <w:jc w:val="both"/>
      </w:pPr>
      <w:r>
        <w:rPr>
          <w:rStyle w:val="aa"/>
        </w:rPr>
        <w:footnoteRef/>
      </w:r>
      <w:r>
        <w:t xml:space="preserve"> </w:t>
      </w:r>
      <w:r w:rsidRPr="00066DBB">
        <w:rPr>
          <w:sz w:val="22"/>
        </w:rPr>
        <w:t>Нива, № 42 от 15.10.2015, № 12, 23.03.2017</w:t>
      </w:r>
    </w:p>
  </w:footnote>
  <w:footnote w:id="10">
    <w:p w:rsidR="00530E36" w:rsidRDefault="00530E36" w:rsidP="0088742B">
      <w:pPr>
        <w:pStyle w:val="a8"/>
        <w:jc w:val="both"/>
      </w:pPr>
      <w:r>
        <w:rPr>
          <w:rStyle w:val="aa"/>
        </w:rPr>
        <w:footnoteRef/>
      </w:r>
      <w:r>
        <w:t xml:space="preserve"> </w:t>
      </w:r>
      <w:r w:rsidRPr="00066DBB">
        <w:t>Собрание законодательства РФ, 15.12.2014, N 50, ст. 7089, Собрание законодательства РФ", 09.05.2016, N 19, ст. 2706, Собрание законодательства РФ", 09.07.2018, N 28, ст. 4227</w:t>
      </w:r>
    </w:p>
  </w:footnote>
  <w:footnote w:id="11">
    <w:p w:rsidR="00530E36" w:rsidRPr="00066DBB" w:rsidRDefault="00530E36" w:rsidP="0088742B">
      <w:pPr>
        <w:autoSpaceDE w:val="0"/>
        <w:autoSpaceDN w:val="0"/>
        <w:adjustRightInd w:val="0"/>
        <w:spacing w:after="0" w:line="240" w:lineRule="auto"/>
        <w:jc w:val="both"/>
        <w:rPr>
          <w:rFonts w:ascii="Times New Roman" w:hAnsi="Times New Roman"/>
          <w:szCs w:val="20"/>
        </w:rPr>
      </w:pPr>
      <w:r>
        <w:rPr>
          <w:rStyle w:val="aa"/>
        </w:rPr>
        <w:footnoteRef/>
      </w:r>
      <w:r>
        <w:t xml:space="preserve"> </w:t>
      </w:r>
      <w:r w:rsidRPr="00066DBB">
        <w:rPr>
          <w:rFonts w:ascii="Times New Roman" w:hAnsi="Times New Roman"/>
          <w:szCs w:val="20"/>
        </w:rPr>
        <w:t>Официальный интернет-портал правовой информации http://www.pravo.gov.ru, 24.07.2015,</w:t>
      </w:r>
    </w:p>
    <w:p w:rsidR="00530E36" w:rsidRDefault="00530E36" w:rsidP="0088742B">
      <w:pPr>
        <w:autoSpaceDE w:val="0"/>
        <w:autoSpaceDN w:val="0"/>
        <w:adjustRightInd w:val="0"/>
        <w:spacing w:after="0" w:line="240" w:lineRule="auto"/>
        <w:jc w:val="both"/>
      </w:pPr>
      <w:r w:rsidRPr="00066DBB">
        <w:rPr>
          <w:rFonts w:ascii="Times New Roman" w:hAnsi="Times New Roman"/>
          <w:szCs w:val="20"/>
        </w:rPr>
        <w:t>«Бюллетень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29, 27.07.2015, N 1, часть 1, 02.01.2017, N 16, 24.04.2017, N 7, 25.02.2019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36" w:rsidRPr="00A84345" w:rsidRDefault="00530E36">
    <w:pPr>
      <w:pStyle w:val="ad"/>
      <w:jc w:val="center"/>
      <w:rPr>
        <w:rFonts w:ascii="Times New Roman" w:hAnsi="Times New Roman"/>
      </w:rPr>
    </w:pPr>
    <w:r w:rsidRPr="00A84345">
      <w:rPr>
        <w:rFonts w:ascii="Times New Roman" w:hAnsi="Times New Roman"/>
      </w:rPr>
      <w:fldChar w:fldCharType="begin"/>
    </w:r>
    <w:r w:rsidRPr="00A84345">
      <w:rPr>
        <w:rFonts w:ascii="Times New Roman" w:hAnsi="Times New Roman"/>
      </w:rPr>
      <w:instrText>PAGE   \* MERGEFORMAT</w:instrText>
    </w:r>
    <w:r w:rsidRPr="00A84345">
      <w:rPr>
        <w:rFonts w:ascii="Times New Roman" w:hAnsi="Times New Roman"/>
      </w:rPr>
      <w:fldChar w:fldCharType="separate"/>
    </w:r>
    <w:r w:rsidR="00524D62">
      <w:rPr>
        <w:rFonts w:ascii="Times New Roman" w:hAnsi="Times New Roman"/>
        <w:noProof/>
      </w:rPr>
      <w:t>3</w:t>
    </w:r>
    <w:r w:rsidRPr="00A84345">
      <w:rPr>
        <w:rFonts w:ascii="Times New Roman" w:hAnsi="Times New Roman"/>
      </w:rPr>
      <w:fldChar w:fldCharType="end"/>
    </w:r>
  </w:p>
  <w:p w:rsidR="00530E36" w:rsidRDefault="00530E3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15:restartNumberingAfterBreak="0">
    <w:nsid w:val="3EDE11CD"/>
    <w:multiLevelType w:val="multilevel"/>
    <w:tmpl w:val="D6202E02"/>
    <w:lvl w:ilvl="0">
      <w:start w:val="1"/>
      <w:numFmt w:val="upperRoman"/>
      <w:lvlText w:val="%1."/>
      <w:lvlJc w:val="left"/>
      <w:pPr>
        <w:ind w:left="1080" w:hanging="72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5F"/>
    <w:rsid w:val="00004EE4"/>
    <w:rsid w:val="000271B3"/>
    <w:rsid w:val="000375DA"/>
    <w:rsid w:val="00066DBB"/>
    <w:rsid w:val="000767D2"/>
    <w:rsid w:val="000769D4"/>
    <w:rsid w:val="000772F0"/>
    <w:rsid w:val="0008204F"/>
    <w:rsid w:val="00090A45"/>
    <w:rsid w:val="00094B7E"/>
    <w:rsid w:val="00097BC0"/>
    <w:rsid w:val="000A44A6"/>
    <w:rsid w:val="000A499F"/>
    <w:rsid w:val="000A5812"/>
    <w:rsid w:val="000C0080"/>
    <w:rsid w:val="000D175F"/>
    <w:rsid w:val="000E33B5"/>
    <w:rsid w:val="000F617B"/>
    <w:rsid w:val="0012774E"/>
    <w:rsid w:val="0013111B"/>
    <w:rsid w:val="00144D39"/>
    <w:rsid w:val="00147A83"/>
    <w:rsid w:val="00174149"/>
    <w:rsid w:val="00176B16"/>
    <w:rsid w:val="00185495"/>
    <w:rsid w:val="00185C67"/>
    <w:rsid w:val="00190B76"/>
    <w:rsid w:val="001A3A36"/>
    <w:rsid w:val="001A4CC6"/>
    <w:rsid w:val="001A5CCE"/>
    <w:rsid w:val="001A5D51"/>
    <w:rsid w:val="001A5F38"/>
    <w:rsid w:val="001D3D2A"/>
    <w:rsid w:val="001D4B2F"/>
    <w:rsid w:val="001E21BE"/>
    <w:rsid w:val="00216DA7"/>
    <w:rsid w:val="00224FD4"/>
    <w:rsid w:val="00260262"/>
    <w:rsid w:val="002D285D"/>
    <w:rsid w:val="002E168E"/>
    <w:rsid w:val="00303DFD"/>
    <w:rsid w:val="00320576"/>
    <w:rsid w:val="003476FE"/>
    <w:rsid w:val="00363DCB"/>
    <w:rsid w:val="00386FB5"/>
    <w:rsid w:val="003953BE"/>
    <w:rsid w:val="0039795F"/>
    <w:rsid w:val="003D7E95"/>
    <w:rsid w:val="004078D7"/>
    <w:rsid w:val="0041130E"/>
    <w:rsid w:val="00414D23"/>
    <w:rsid w:val="0041583B"/>
    <w:rsid w:val="00417823"/>
    <w:rsid w:val="004302B4"/>
    <w:rsid w:val="00430376"/>
    <w:rsid w:val="00435ACA"/>
    <w:rsid w:val="00445D0E"/>
    <w:rsid w:val="00472B2E"/>
    <w:rsid w:val="00480450"/>
    <w:rsid w:val="00496190"/>
    <w:rsid w:val="004A34E6"/>
    <w:rsid w:val="004D7824"/>
    <w:rsid w:val="0051654E"/>
    <w:rsid w:val="00516C6F"/>
    <w:rsid w:val="00521314"/>
    <w:rsid w:val="00521E0C"/>
    <w:rsid w:val="00524D62"/>
    <w:rsid w:val="0052503C"/>
    <w:rsid w:val="00525226"/>
    <w:rsid w:val="00527F12"/>
    <w:rsid w:val="00530E36"/>
    <w:rsid w:val="0053361D"/>
    <w:rsid w:val="00536A8E"/>
    <w:rsid w:val="00537252"/>
    <w:rsid w:val="00537FF0"/>
    <w:rsid w:val="00542B60"/>
    <w:rsid w:val="005465FA"/>
    <w:rsid w:val="00556B1A"/>
    <w:rsid w:val="00560191"/>
    <w:rsid w:val="00561E1D"/>
    <w:rsid w:val="00571C80"/>
    <w:rsid w:val="005A193C"/>
    <w:rsid w:val="005A5639"/>
    <w:rsid w:val="005B0DDE"/>
    <w:rsid w:val="005D0E81"/>
    <w:rsid w:val="005D727F"/>
    <w:rsid w:val="005F2834"/>
    <w:rsid w:val="00611FF7"/>
    <w:rsid w:val="00615EB2"/>
    <w:rsid w:val="006316EC"/>
    <w:rsid w:val="00635119"/>
    <w:rsid w:val="00677227"/>
    <w:rsid w:val="00681A1B"/>
    <w:rsid w:val="006D667C"/>
    <w:rsid w:val="006E4B24"/>
    <w:rsid w:val="00705104"/>
    <w:rsid w:val="00754725"/>
    <w:rsid w:val="00754B65"/>
    <w:rsid w:val="00756F04"/>
    <w:rsid w:val="00770A09"/>
    <w:rsid w:val="007923E1"/>
    <w:rsid w:val="007A73AC"/>
    <w:rsid w:val="007B2936"/>
    <w:rsid w:val="007B555D"/>
    <w:rsid w:val="007E513C"/>
    <w:rsid w:val="007F0E0B"/>
    <w:rsid w:val="008050AC"/>
    <w:rsid w:val="008526F1"/>
    <w:rsid w:val="0088742B"/>
    <w:rsid w:val="008904BE"/>
    <w:rsid w:val="008A70FA"/>
    <w:rsid w:val="008B0EC4"/>
    <w:rsid w:val="008C3164"/>
    <w:rsid w:val="008D33F2"/>
    <w:rsid w:val="008D3F78"/>
    <w:rsid w:val="008E0172"/>
    <w:rsid w:val="00900CD1"/>
    <w:rsid w:val="00922996"/>
    <w:rsid w:val="00925D9F"/>
    <w:rsid w:val="0098119A"/>
    <w:rsid w:val="00985206"/>
    <w:rsid w:val="00990CE6"/>
    <w:rsid w:val="009B625A"/>
    <w:rsid w:val="009B7D4D"/>
    <w:rsid w:val="009B7F9F"/>
    <w:rsid w:val="009C2277"/>
    <w:rsid w:val="009E56C5"/>
    <w:rsid w:val="009F75C1"/>
    <w:rsid w:val="00A4214A"/>
    <w:rsid w:val="00A43B4E"/>
    <w:rsid w:val="00A47602"/>
    <w:rsid w:val="00A6096F"/>
    <w:rsid w:val="00A66975"/>
    <w:rsid w:val="00A81BD3"/>
    <w:rsid w:val="00A84345"/>
    <w:rsid w:val="00AA3F7D"/>
    <w:rsid w:val="00AD1037"/>
    <w:rsid w:val="00B0106E"/>
    <w:rsid w:val="00B03FF3"/>
    <w:rsid w:val="00B0780E"/>
    <w:rsid w:val="00B30CE8"/>
    <w:rsid w:val="00B43181"/>
    <w:rsid w:val="00B5185E"/>
    <w:rsid w:val="00B913CA"/>
    <w:rsid w:val="00B92411"/>
    <w:rsid w:val="00BA6719"/>
    <w:rsid w:val="00BC0E2C"/>
    <w:rsid w:val="00BC2868"/>
    <w:rsid w:val="00BE1A98"/>
    <w:rsid w:val="00C1762E"/>
    <w:rsid w:val="00C20520"/>
    <w:rsid w:val="00C324F3"/>
    <w:rsid w:val="00C351AF"/>
    <w:rsid w:val="00C406ED"/>
    <w:rsid w:val="00C44108"/>
    <w:rsid w:val="00C451EA"/>
    <w:rsid w:val="00C522D5"/>
    <w:rsid w:val="00C54691"/>
    <w:rsid w:val="00C6040D"/>
    <w:rsid w:val="00C62EB6"/>
    <w:rsid w:val="00C944C3"/>
    <w:rsid w:val="00CC0339"/>
    <w:rsid w:val="00CD7F4B"/>
    <w:rsid w:val="00CE4ECE"/>
    <w:rsid w:val="00CF0E96"/>
    <w:rsid w:val="00CF51ED"/>
    <w:rsid w:val="00D31FF2"/>
    <w:rsid w:val="00D37F36"/>
    <w:rsid w:val="00D50059"/>
    <w:rsid w:val="00D62D7F"/>
    <w:rsid w:val="00D86D04"/>
    <w:rsid w:val="00D91E2E"/>
    <w:rsid w:val="00DB5B3D"/>
    <w:rsid w:val="00DD6C33"/>
    <w:rsid w:val="00DE2FE9"/>
    <w:rsid w:val="00DE4786"/>
    <w:rsid w:val="00DE7E4E"/>
    <w:rsid w:val="00DF6B30"/>
    <w:rsid w:val="00E1233F"/>
    <w:rsid w:val="00E37546"/>
    <w:rsid w:val="00E511FA"/>
    <w:rsid w:val="00E7053C"/>
    <w:rsid w:val="00E70DEE"/>
    <w:rsid w:val="00E87E51"/>
    <w:rsid w:val="00EB0D80"/>
    <w:rsid w:val="00EC40C6"/>
    <w:rsid w:val="00ED3B82"/>
    <w:rsid w:val="00EE7CBE"/>
    <w:rsid w:val="00F10588"/>
    <w:rsid w:val="00F212DB"/>
    <w:rsid w:val="00F257D1"/>
    <w:rsid w:val="00F70793"/>
    <w:rsid w:val="00F85805"/>
    <w:rsid w:val="00F85BC1"/>
    <w:rsid w:val="00F96E21"/>
    <w:rsid w:val="00FA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E3C0E-23D7-47DB-9598-C10BBBBA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75F"/>
    <w:pPr>
      <w:widowControl w:val="0"/>
      <w:autoSpaceDE w:val="0"/>
      <w:autoSpaceDN w:val="0"/>
    </w:pPr>
    <w:rPr>
      <w:rFonts w:eastAsia="Times New Roman" w:cs="Calibri"/>
      <w:sz w:val="22"/>
    </w:rPr>
  </w:style>
  <w:style w:type="paragraph" w:customStyle="1" w:styleId="ConsPlusNonformat">
    <w:name w:val="ConsPlusNonformat"/>
    <w:rsid w:val="000D175F"/>
    <w:pPr>
      <w:widowControl w:val="0"/>
      <w:autoSpaceDE w:val="0"/>
      <w:autoSpaceDN w:val="0"/>
    </w:pPr>
    <w:rPr>
      <w:rFonts w:ascii="Courier New" w:eastAsia="Times New Roman" w:hAnsi="Courier New" w:cs="Courier New"/>
    </w:rPr>
  </w:style>
  <w:style w:type="paragraph" w:customStyle="1" w:styleId="a3">
    <w:name w:val="Заголовок к тексту"/>
    <w:basedOn w:val="a"/>
    <w:next w:val="a4"/>
    <w:qFormat/>
    <w:rsid w:val="000D175F"/>
    <w:pPr>
      <w:suppressAutoHyphens/>
      <w:spacing w:after="480" w:line="240" w:lineRule="exact"/>
    </w:pPr>
    <w:rPr>
      <w:rFonts w:ascii="Times New Roman" w:eastAsia="Times New Roman" w:hAnsi="Times New Roman"/>
      <w:b/>
      <w:sz w:val="28"/>
      <w:szCs w:val="20"/>
      <w:lang w:eastAsia="ru-RU"/>
    </w:rPr>
  </w:style>
  <w:style w:type="paragraph" w:styleId="a4">
    <w:name w:val="Body Text"/>
    <w:basedOn w:val="a"/>
    <w:link w:val="a5"/>
    <w:unhideWhenUsed/>
    <w:rsid w:val="000D175F"/>
    <w:pPr>
      <w:spacing w:after="120"/>
    </w:pPr>
  </w:style>
  <w:style w:type="character" w:customStyle="1" w:styleId="a5">
    <w:name w:val="Основной текст Знак"/>
    <w:basedOn w:val="a0"/>
    <w:link w:val="a4"/>
    <w:rsid w:val="000D175F"/>
  </w:style>
  <w:style w:type="character" w:styleId="a6">
    <w:name w:val="Hyperlink"/>
    <w:uiPriority w:val="99"/>
    <w:unhideWhenUsed/>
    <w:rsid w:val="00496190"/>
    <w:rPr>
      <w:color w:val="0000FF"/>
      <w:u w:val="single"/>
    </w:rPr>
  </w:style>
  <w:style w:type="paragraph" w:customStyle="1" w:styleId="a7">
    <w:name w:val="регистрационные поля"/>
    <w:basedOn w:val="a"/>
    <w:rsid w:val="00DB5B3D"/>
    <w:pPr>
      <w:spacing w:after="0" w:line="240" w:lineRule="exact"/>
      <w:jc w:val="center"/>
    </w:pPr>
    <w:rPr>
      <w:rFonts w:ascii="Times New Roman" w:eastAsia="Times New Roman" w:hAnsi="Times New Roman"/>
      <w:sz w:val="28"/>
      <w:szCs w:val="20"/>
      <w:lang w:val="en-US" w:eastAsia="ru-RU"/>
    </w:rPr>
  </w:style>
  <w:style w:type="paragraph" w:styleId="a8">
    <w:name w:val="footnote text"/>
    <w:basedOn w:val="a"/>
    <w:link w:val="a9"/>
    <w:uiPriority w:val="99"/>
    <w:rsid w:val="00DB5B3D"/>
    <w:pPr>
      <w:autoSpaceDE w:val="0"/>
      <w:autoSpaceDN w:val="0"/>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uiPriority w:val="99"/>
    <w:rsid w:val="00DB5B3D"/>
    <w:rPr>
      <w:rFonts w:ascii="Times New Roman" w:eastAsia="Times New Roman" w:hAnsi="Times New Roman" w:cs="Times New Roman"/>
      <w:sz w:val="20"/>
      <w:szCs w:val="20"/>
      <w:lang w:eastAsia="ru-RU"/>
    </w:rPr>
  </w:style>
  <w:style w:type="character" w:styleId="aa">
    <w:name w:val="footnote reference"/>
    <w:uiPriority w:val="99"/>
    <w:rsid w:val="00DB5B3D"/>
    <w:rPr>
      <w:vertAlign w:val="superscript"/>
    </w:rPr>
  </w:style>
  <w:style w:type="paragraph" w:styleId="ab">
    <w:name w:val="Balloon Text"/>
    <w:basedOn w:val="a"/>
    <w:link w:val="ac"/>
    <w:uiPriority w:val="99"/>
    <w:semiHidden/>
    <w:unhideWhenUsed/>
    <w:rsid w:val="00542B6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542B60"/>
    <w:rPr>
      <w:rFonts w:ascii="Segoe UI" w:hAnsi="Segoe UI" w:cs="Segoe UI"/>
      <w:sz w:val="18"/>
      <w:szCs w:val="18"/>
    </w:rPr>
  </w:style>
  <w:style w:type="paragraph" w:styleId="ad">
    <w:name w:val="header"/>
    <w:basedOn w:val="a"/>
    <w:link w:val="ae"/>
    <w:uiPriority w:val="99"/>
    <w:unhideWhenUsed/>
    <w:rsid w:val="00A8434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84345"/>
  </w:style>
  <w:style w:type="paragraph" w:styleId="af">
    <w:name w:val="footer"/>
    <w:basedOn w:val="a"/>
    <w:link w:val="af0"/>
    <w:uiPriority w:val="99"/>
    <w:unhideWhenUsed/>
    <w:rsid w:val="00A8434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84345"/>
  </w:style>
  <w:style w:type="table" w:styleId="af1">
    <w:name w:val="Table Grid"/>
    <w:basedOn w:val="a1"/>
    <w:uiPriority w:val="39"/>
    <w:rsid w:val="0053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Исполнитель"/>
    <w:basedOn w:val="a4"/>
    <w:rsid w:val="00D31FF2"/>
    <w:pPr>
      <w:suppressAutoHyphens/>
      <w:spacing w:line="240" w:lineRule="exact"/>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0470">
      <w:bodyDiv w:val="1"/>
      <w:marLeft w:val="0"/>
      <w:marRight w:val="0"/>
      <w:marTop w:val="0"/>
      <w:marBottom w:val="0"/>
      <w:divBdr>
        <w:top w:val="none" w:sz="0" w:space="0" w:color="auto"/>
        <w:left w:val="none" w:sz="0" w:space="0" w:color="auto"/>
        <w:bottom w:val="none" w:sz="0" w:space="0" w:color="auto"/>
        <w:right w:val="none" w:sz="0" w:space="0" w:color="auto"/>
      </w:divBdr>
    </w:div>
    <w:div w:id="14973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rmraion.ru" TargetMode="External"/><Relationship Id="rId18" Type="http://schemas.openxmlformats.org/officeDocument/2006/relationships/hyperlink" Target="consultantplus://offline/ref=58F7B71DC8039C0C82B955F8914FC7C830AF6065F489EED0D293327D82g5z9K" TargetMode="External"/><Relationship Id="rId26"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tyles" Target="styles.xml"/><Relationship Id="rId21" Type="http://schemas.openxmlformats.org/officeDocument/2006/relationships/hyperlink" Target="consultantplus://offline/ref=A5D8EA0D143EB69C2F18B69BA0928A40D740E1F4CCE2855FC35AB0BA4974229BECDDAA21D0F6043811BA73011D24D737820858AD836BB329Q4gAI" TargetMode="External"/><Relationship Id="rId34" Type="http://schemas.openxmlformats.org/officeDocument/2006/relationships/hyperlink" Target="consultantplus://offline/ref=2271315BE71FE5AB745AC5A757A3249CBD444A8342D3C321DF542097134D8E9D7DE10F9A52D7636CF5B43D55F3A7CA417E91F05AD075D420K1bCE" TargetMode="External"/><Relationship Id="rId7" Type="http://schemas.openxmlformats.org/officeDocument/2006/relationships/endnotes" Target="endnotes.xml"/><Relationship Id="rId12" Type="http://schemas.openxmlformats.org/officeDocument/2006/relationships/hyperlink" Target="consultantplus://offline/ref=89F57E11317D69FC05B5F647E9B18DF42FE3CD6AAB3E0157ED12EE73FC630FD228A0843491A62FCD1F5D8D12530793FAE3804398AB4A85554285E081M7t3E" TargetMode="External"/><Relationship Id="rId17" Type="http://schemas.openxmlformats.org/officeDocument/2006/relationships/hyperlink" Target="consultantplus://offline/ref=58F7B71DC8039C0C82B955F8914FC7C830AF6064F587EED0D293327D82g5z9K" TargetMode="External"/><Relationship Id="rId25" Type="http://schemas.openxmlformats.org/officeDocument/2006/relationships/hyperlink" Target="consultantplus://offline/ref=43AB5423962162451D5FBD8DFB7094612EE2FFB5C5C034801010C5C7639C1EB5278C6C7016168CA9F4482AAAF2C568BFCA35EDFD8A32DCBAJBb7E" TargetMode="External"/><Relationship Id="rId33" Type="http://schemas.openxmlformats.org/officeDocument/2006/relationships/hyperlink" Target="consultantplus://offline/ref=2271315BE71FE5AB745AC5A757A3249CBD444A8342D3C321DF542097134D8E9D7DE10F9A52D7636CF7B43D55F3A7CA417E91F05AD075D420K1b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F7B71DC8039C0C82B955F8914FC7C833A36F69F6D8B9D283C63Cg7z8K" TargetMode="External"/><Relationship Id="rId20" Type="http://schemas.openxmlformats.org/officeDocument/2006/relationships/hyperlink" Target="consultantplus://offline/ref=A5D8EA0D143EB69C2F18B69BA0928A40D740E1F4CCE2855FC35AB0BA4974229BECDDAA21D0F6043813BA73011D24D737820858AD836BB329Q4gAI" TargetMode="External"/><Relationship Id="rId29"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F57E11317D69FC05B5E84AFFDDD0FF24EA9262A83E0E07B040E824A333098768E08261D2E222C51B56D94B1559CAA8A6CB4E9EB4568551M5t5E" TargetMode="External"/><Relationship Id="rId24" Type="http://schemas.openxmlformats.org/officeDocument/2006/relationships/hyperlink" Target="consultantplus://offline/ref=A5D8EA0D143EB69C2F18B69BA0928A40D740E1F4CCE2855FC35AB0BA4974229BECDDAA21D0F6043B14BA73011D24D737820858AD836BB329Q4gAI" TargetMode="External"/><Relationship Id="rId32" Type="http://schemas.openxmlformats.org/officeDocument/2006/relationships/hyperlink" Target="consultantplus://offline/ref=2271315BE71FE5AB745AC5A757A3249CBD444A8342D3C321DF542097134D8E9D7DE10F9A52D7636CF1B43D55F3A7CA417E91F05AD075D420K1b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fc-perm.ru" TargetMode="External"/><Relationship Id="rId23" Type="http://schemas.openxmlformats.org/officeDocument/2006/relationships/hyperlink" Target="consultantplus://offline/ref=A5D8EA0D143EB69C2F18B69BA0928A40D740E1F4CCE2855FC35AB0BA4974229BECDDAA21D0F6043815BA73011D24D737820858AD836BB329Q4gAI" TargetMode="External"/><Relationship Id="rId28" Type="http://schemas.openxmlformats.org/officeDocument/2006/relationships/hyperlink" Target="consultantplus://offline/ref=892DA69F22C60372990F0D466E127165F6130ADCDF290D4770ED5248F7974B19B33930D5BD549DFFJ0MCS" TargetMode="External"/><Relationship Id="rId36" Type="http://schemas.openxmlformats.org/officeDocument/2006/relationships/header" Target="header1.xml"/><Relationship Id="rId10" Type="http://schemas.openxmlformats.org/officeDocument/2006/relationships/hyperlink" Target="consultantplus://offline/ref=89F57E11317D69FC05B5E84AFFDDD0FF24EA9767AD3E0E07B040E824A33309877AE0DA6DD1E33CCC1A438F1A50M0t5E" TargetMode="External"/><Relationship Id="rId19" Type="http://schemas.openxmlformats.org/officeDocument/2006/relationships/hyperlink" Target="consultantplus://offline/ref=89F57E11317D69FC05B5F647E9B18DF42FE3CD6AAB3E0157ED12EE73FC630FD228A0843491A62FCD1F5D8D12530793FAE3804398AB4A85554285E081M7t3E" TargetMode="External"/><Relationship Id="rId31" Type="http://schemas.openxmlformats.org/officeDocument/2006/relationships/hyperlink" Target="consultantplus://offline/ref=2271315BE71FE5AB745AC5A757A3249CBD444A8342D3C321DF542097134D8E9D7DE10F9A52D7636CF3B43D55F3A7CA417E91F05AD075D420K1bCE" TargetMode="External"/><Relationship Id="rId4" Type="http://schemas.openxmlformats.org/officeDocument/2006/relationships/settings" Target="settings.xml"/><Relationship Id="rId9" Type="http://schemas.openxmlformats.org/officeDocument/2006/relationships/hyperlink" Target="consultantplus://offline/ref=89F57E11317D69FC05B5E84AFFDDD0FF24E8936FA23C0E07B040E824A333098768E08261D2EB2AC74B0CC94F5C0FC6B5A7D05099AA55M8tCE"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A5D8EA0D143EB69C2F18B69BA0928A40D740E1F4CCE2855FC35AB0BA4974229BECDDAA21D0F6043817BA73011D24D737820858AD836BB329Q4gAI" TargetMode="External"/><Relationship Id="rId27" Type="http://schemas.openxmlformats.org/officeDocument/2006/relationships/hyperlink" Target="consultantplus://offline/ref=518FCD368C05CA709662AB45DF0CF624CA4EAA65F95E9DE72ADFB76E9C11F09DBDA1F9CF73A8V1J" TargetMode="External"/><Relationship Id="rId30" Type="http://schemas.openxmlformats.org/officeDocument/2006/relationships/hyperlink" Target="consultantplus://offline/ref=2271315BE71FE5AB745ADBAA41CF7997B64F158847D7CC71820626C04C1D88C83DA109CF11936E6CF3BF6804B1F993133BDAFD5CCF69D4240BC8A48AK2bDE" TargetMode="External"/><Relationship Id="rId35" Type="http://schemas.openxmlformats.org/officeDocument/2006/relationships/hyperlink" Target="consultantplus://offline/ref=2271315BE71FE5AB745AC5A757A3249CBD444A8342D3C321DF542097134D8E9D7DE10F9A52D7636FF4B43D55F3A7CA417E91F05AD075D420K1b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64A7AF17027680540ABB729883A4605CD015FD5A66396411456981AE84743657F6797A4AA93D5655A6FC9E7AB91195E6EFF5E401EA39D41B05F456EB91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C25A-01F3-4066-8680-38B9F49E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11937</Words>
  <Characters>68041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kioadm</cp:lastModifiedBy>
  <cp:revision>3</cp:revision>
  <cp:lastPrinted>2019-09-16T08:54:00Z</cp:lastPrinted>
  <dcterms:created xsi:type="dcterms:W3CDTF">2020-12-16T10:18:00Z</dcterms:created>
  <dcterms:modified xsi:type="dcterms:W3CDTF">2020-12-16T10:18:00Z</dcterms:modified>
</cp:coreProperties>
</file>